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5064F2" w:rsidR="00554EA3" w:rsidP="00F73264" w:rsidRDefault="00F73264" w14:paraId="16D11104" wp14:textId="77777777">
      <w:pPr>
        <w:jc w:val="center"/>
        <w:rPr>
          <w:rFonts w:ascii="Times" w:hAnsi="Times"/>
          <w:b/>
          <w:bCs/>
          <w:color w:val="000000" w:themeColor="text1"/>
          <w:sz w:val="44"/>
          <w:szCs w:val="44"/>
        </w:rPr>
      </w:pPr>
      <w:r w:rsidRPr="005064F2">
        <w:rPr>
          <w:rFonts w:ascii="Times" w:hAnsi="Times"/>
          <w:b/>
          <w:bCs/>
          <w:color w:val="000000" w:themeColor="text1"/>
          <w:sz w:val="44"/>
          <w:szCs w:val="44"/>
        </w:rPr>
        <w:t xml:space="preserve">WYMAGANIA EDUKACYJNE – </w:t>
      </w:r>
      <w:r w:rsidR="00E453EA">
        <w:rPr>
          <w:rFonts w:ascii="Times" w:hAnsi="Times"/>
          <w:b/>
          <w:bCs/>
          <w:i/>
          <w:color w:val="000000" w:themeColor="text1"/>
          <w:sz w:val="44"/>
          <w:szCs w:val="44"/>
        </w:rPr>
        <w:t>INFORMATYKA</w:t>
      </w:r>
      <w:r w:rsidRPr="005064F2">
        <w:rPr>
          <w:rFonts w:ascii="Times" w:hAnsi="Times"/>
          <w:b/>
          <w:bCs/>
          <w:color w:val="000000" w:themeColor="text1"/>
          <w:sz w:val="44"/>
          <w:szCs w:val="44"/>
        </w:rPr>
        <w:t xml:space="preserve"> – </w:t>
      </w:r>
      <w:r w:rsidRPr="005064F2">
        <w:rPr>
          <w:rFonts w:ascii="Times" w:hAnsi="Times"/>
          <w:b/>
          <w:bCs/>
          <w:i/>
          <w:color w:val="000000" w:themeColor="text1"/>
          <w:sz w:val="44"/>
          <w:szCs w:val="44"/>
        </w:rPr>
        <w:t>KLASA</w:t>
      </w:r>
      <w:r w:rsidR="00F24A1B">
        <w:rPr>
          <w:rFonts w:ascii="Times" w:hAnsi="Times"/>
          <w:b/>
          <w:bCs/>
          <w:i/>
          <w:color w:val="000000" w:themeColor="text1"/>
          <w:sz w:val="44"/>
          <w:szCs w:val="44"/>
        </w:rPr>
        <w:t>7</w:t>
      </w:r>
    </w:p>
    <w:p xmlns:wp14="http://schemas.microsoft.com/office/word/2010/wordml" w:rsidR="009A330D" w:rsidP="00F73264" w:rsidRDefault="009A330D" w14:paraId="672A6659" wp14:textId="77777777">
      <w:pPr>
        <w:jc w:val="center"/>
        <w:rPr>
          <w:rFonts w:ascii="Times" w:hAnsi="Times"/>
          <w:b/>
          <w:bCs/>
          <w:color w:val="4472C4" w:themeColor="accent1"/>
          <w:sz w:val="44"/>
          <w:szCs w:val="44"/>
        </w:rPr>
      </w:pPr>
    </w:p>
    <w:p xmlns:wp14="http://schemas.microsoft.com/office/word/2010/wordml" w:rsidR="00F73264" w:rsidP="00B54F99" w:rsidRDefault="00F73264" w14:paraId="0A37501D" wp14:textId="77777777">
      <w:pPr>
        <w:rPr>
          <w:rFonts w:ascii="Times" w:hAnsi="Times"/>
          <w:b/>
          <w:bCs/>
          <w:color w:val="4472C4" w:themeColor="accent1"/>
          <w:sz w:val="44"/>
          <w:szCs w:val="44"/>
        </w:rPr>
      </w:pP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2972"/>
        <w:gridCol w:w="2693"/>
        <w:gridCol w:w="3261"/>
        <w:gridCol w:w="2835"/>
        <w:gridCol w:w="2693"/>
      </w:tblGrid>
      <w:tr xmlns:wp14="http://schemas.microsoft.com/office/word/2010/wordml" w:rsidR="00B54F99" w:rsidTr="46374757" w14:paraId="24AF1998" wp14:textId="77777777">
        <w:tc>
          <w:tcPr>
            <w:tcW w:w="14454" w:type="dxa"/>
            <w:gridSpan w:val="5"/>
            <w:shd w:val="clear" w:color="auto" w:fill="000000" w:themeFill="text1"/>
            <w:tcMar/>
          </w:tcPr>
          <w:p w:rsidRPr="00E122DF" w:rsidR="00B54F99" w:rsidP="00B54F99" w:rsidRDefault="00B54F99" w14:paraId="41506755" wp14:textId="77777777">
            <w:pPr>
              <w:jc w:val="center"/>
              <w:rPr>
                <w:rFonts w:ascii="Times" w:hAnsi="Times"/>
                <w:b/>
                <w:bCs/>
                <w:color w:val="FFFFFF" w:themeColor="background1"/>
                <w:sz w:val="32"/>
                <w:szCs w:val="32"/>
              </w:rPr>
            </w:pPr>
            <w:r w:rsidRPr="00E122DF">
              <w:rPr>
                <w:rFonts w:ascii="Times" w:hAnsi="Times"/>
                <w:b/>
                <w:bCs/>
                <w:color w:val="FFFFFF" w:themeColor="background1"/>
                <w:sz w:val="32"/>
                <w:szCs w:val="32"/>
              </w:rPr>
              <w:t>SEMESTR I</w:t>
            </w:r>
          </w:p>
        </w:tc>
      </w:tr>
      <w:tr xmlns:wp14="http://schemas.microsoft.com/office/word/2010/wordml" w:rsidR="00B54F99" w:rsidTr="46374757" w14:paraId="7BCE74C1" wp14:textId="77777777">
        <w:tc>
          <w:tcPr>
            <w:tcW w:w="2972" w:type="dxa"/>
            <w:tcMar/>
          </w:tcPr>
          <w:p w:rsidRPr="009A330D" w:rsidR="00B54F99" w:rsidP="00F73264" w:rsidRDefault="00B54F99" w14:paraId="53207645" wp14:textId="134913D7">
            <w:pPr>
              <w:jc w:val="center"/>
              <w:rPr>
                <w:rFonts w:ascii="Times" w:hAnsi="Times"/>
                <w:b w:val="1"/>
                <w:bCs w:val="1"/>
                <w:color w:val="000000" w:themeColor="text1"/>
                <w:sz w:val="28"/>
                <w:szCs w:val="28"/>
              </w:rPr>
            </w:pPr>
            <w:r w:rsidRPr="46374757" w:rsidR="00B54F99">
              <w:rPr>
                <w:rFonts w:ascii="Times" w:hAnsi="Times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Ocen</w:t>
            </w:r>
            <w:r w:rsidRPr="46374757" w:rsidR="00B54F99">
              <w:rPr>
                <w:rFonts w:ascii="Times" w:hAnsi="Times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a dopuszczająca</w:t>
            </w:r>
          </w:p>
        </w:tc>
        <w:tc>
          <w:tcPr>
            <w:tcW w:w="2693" w:type="dxa"/>
            <w:tcMar/>
          </w:tcPr>
          <w:p w:rsidR="00B54F99" w:rsidP="00F73264" w:rsidRDefault="00B54F99" w14:paraId="5E02878B" wp14:textId="77777777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dostateczna</w:t>
            </w:r>
          </w:p>
          <w:p w:rsidRPr="00B54F99" w:rsidR="00B54F99" w:rsidP="00B54F99" w:rsidRDefault="00B54F99" w14:paraId="71DE4FD9" wp14:textId="77777777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dopuszczającej o</w:t>
            </w:r>
            <w:r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raz:</w:t>
            </w:r>
          </w:p>
        </w:tc>
        <w:tc>
          <w:tcPr>
            <w:tcW w:w="3261" w:type="dxa"/>
            <w:tcMar/>
          </w:tcPr>
          <w:p w:rsidR="00B54F99" w:rsidP="00B54F99" w:rsidRDefault="00B54F99" w14:paraId="491A19E0" wp14:textId="77777777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Ocena 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d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obra</w:t>
            </w:r>
          </w:p>
          <w:p w:rsidRPr="00B54F99" w:rsidR="00B54F99" w:rsidP="00B54F99" w:rsidRDefault="00B54F99" w14:paraId="19205F9B" wp14:textId="77777777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 xml:space="preserve">Uczeń spełnia wymagania edukacyjne niezbędne do uzyskania oceny dostatecznej </w:t>
            </w:r>
          </w:p>
          <w:p w:rsidRPr="009A330D" w:rsidR="00B54F99" w:rsidP="00B54F99" w:rsidRDefault="00B54F99" w14:paraId="506DB4EA" wp14:textId="77777777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835" w:type="dxa"/>
            <w:tcMar/>
          </w:tcPr>
          <w:p w:rsidR="00B54F99" w:rsidP="00B54F99" w:rsidRDefault="00B54F99" w14:paraId="2426C542" wp14:textId="77777777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Ocena 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b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ardzo dobra</w:t>
            </w:r>
          </w:p>
          <w:p w:rsidRPr="00B54F99" w:rsidR="00B54F99" w:rsidP="00F73264" w:rsidRDefault="00B54F99" w14:paraId="2D9B74A6" wp14:textId="77777777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dobrej</w:t>
            </w:r>
          </w:p>
          <w:p w:rsidRPr="009A330D" w:rsidR="00B54F99" w:rsidP="00F73264" w:rsidRDefault="00B54F99" w14:paraId="6CC18E84" wp14:textId="77777777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693" w:type="dxa"/>
            <w:tcMar/>
          </w:tcPr>
          <w:p w:rsidR="00B54F99" w:rsidP="00B54F99" w:rsidRDefault="00B54F99" w14:paraId="2D315102" wp14:textId="77777777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 c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elująca</w:t>
            </w:r>
          </w:p>
          <w:p w:rsidRPr="00B54F99" w:rsidR="00B54F99" w:rsidP="00B54F99" w:rsidRDefault="00B54F99" w14:paraId="5ADBA2BC" wp14:textId="77777777">
            <w:pPr>
              <w:jc w:val="center"/>
              <w:rPr>
                <w:rFonts w:ascii="Times" w:hAnsi="Times"/>
                <w:i/>
                <w:iCs/>
                <w:color w:val="000000" w:themeColor="tex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bardzo dobrej oraz:</w:t>
            </w:r>
          </w:p>
        </w:tc>
      </w:tr>
      <w:tr xmlns:wp14="http://schemas.microsoft.com/office/word/2010/wordml" w:rsidR="00B54F99" w:rsidTr="46374757" w14:paraId="40A57969" wp14:textId="77777777">
        <w:tc>
          <w:tcPr>
            <w:tcW w:w="14454" w:type="dxa"/>
            <w:gridSpan w:val="5"/>
            <w:shd w:val="clear" w:color="auto" w:fill="002060"/>
            <w:tcMar/>
          </w:tcPr>
          <w:p w:rsidRPr="00E122DF" w:rsidR="00B54F99" w:rsidP="0059342D" w:rsidRDefault="00B54F99" w14:paraId="23584362" wp14:textId="77777777">
            <w:pPr>
              <w:jc w:val="center"/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</w:pPr>
            <w:r w:rsidRPr="00E122DF"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t>ROZDZIAŁ/DZIAŁ TEMATYCZNY:</w:t>
            </w:r>
            <w:r w:rsidR="00FD2915"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Pr="006939BE" w:rsidR="006939BE"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t xml:space="preserve">Lekcje z komputerem i </w:t>
            </w:r>
            <w:proofErr w:type="spellStart"/>
            <w:r w:rsidRPr="006939BE" w:rsidR="006939BE"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t>internetem</w:t>
            </w:r>
            <w:proofErr w:type="spellEnd"/>
          </w:p>
        </w:tc>
      </w:tr>
      <w:tr xmlns:wp14="http://schemas.microsoft.com/office/word/2010/wordml" w:rsidR="00B54F99" w:rsidTr="46374757" w14:paraId="25BD8E1A" wp14:textId="77777777">
        <w:tc>
          <w:tcPr>
            <w:tcW w:w="2972" w:type="dxa"/>
            <w:tcMar/>
          </w:tcPr>
          <w:p w:rsidRPr="00380F6C" w:rsidR="00097277" w:rsidP="00097277" w:rsidRDefault="00097277" w14:paraId="4C587CC3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zna zasady korzystania z pracowni komputerowej</w:t>
            </w:r>
          </w:p>
          <w:p w:rsidR="00B3646E" w:rsidP="00B3646E" w:rsidRDefault="00097277" w14:paraId="57D3743F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opisuje budowę komputera i system operacyjny</w:t>
            </w:r>
          </w:p>
          <w:p w:rsidRPr="00384E10" w:rsidR="00097277" w:rsidP="00097277" w:rsidRDefault="00097277" w14:paraId="6DE2A074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sz w:val="20"/>
                <w:szCs w:val="20"/>
              </w:rPr>
            </w:pPr>
            <w:r w:rsidRPr="00384E10">
              <w:rPr>
                <w:sz w:val="20"/>
                <w:szCs w:val="20"/>
              </w:rPr>
              <w:t>zna zasady tworzenia zapisu dwójkowego</w:t>
            </w:r>
          </w:p>
          <w:p w:rsidR="00097277" w:rsidP="00097277" w:rsidRDefault="00097277" w14:paraId="52E704D8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4E10">
              <w:rPr>
                <w:sz w:val="20"/>
                <w:szCs w:val="20"/>
              </w:rPr>
              <w:t>posługuje się pojęciami bit i bajt</w:t>
            </w:r>
          </w:p>
          <w:p w:rsidRPr="00380F6C" w:rsidR="000B3EEF" w:rsidP="000B3EEF" w:rsidRDefault="000B3EEF" w14:paraId="27CDC332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potrafi wyjaśnić rolę protokołu T</w:t>
            </w:r>
            <w:r>
              <w:rPr>
                <w:sz w:val="20"/>
                <w:szCs w:val="20"/>
              </w:rPr>
              <w:t>CP</w:t>
            </w:r>
            <w:r w:rsidRPr="00380F6C">
              <w:rPr>
                <w:sz w:val="20"/>
                <w:szCs w:val="20"/>
              </w:rPr>
              <w:t>/IP</w:t>
            </w:r>
          </w:p>
          <w:p w:rsidR="000B3EEF" w:rsidP="000B3EEF" w:rsidRDefault="000B3EEF" w14:paraId="34066512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potrafi opisać znaczenie adresów IP urządzeń włączonych do sieci</w:t>
            </w:r>
          </w:p>
          <w:p w:rsidRPr="00380F6C" w:rsidR="000B3EEF" w:rsidP="000B3EEF" w:rsidRDefault="000B3EEF" w14:paraId="08A4E11C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potrafi wyjaśnić, na czym polega praca w chmurze</w:t>
            </w:r>
          </w:p>
          <w:p w:rsidR="000B3EEF" w:rsidP="000B3EEF" w:rsidRDefault="000B3EEF" w14:paraId="4B02001B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potrafi wymienić wady i zalety pracy w chmurze</w:t>
            </w:r>
          </w:p>
          <w:p w:rsidRPr="00380F6C" w:rsidR="000B3EEF" w:rsidP="000B3EEF" w:rsidRDefault="000B3EEF" w14:paraId="3A0603DB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zna zasady netykiety</w:t>
            </w:r>
          </w:p>
          <w:p w:rsidR="000B3EEF" w:rsidP="000B3EEF" w:rsidRDefault="000B3EEF" w14:paraId="64F8DC63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włącza się do pracy ze wspólnymi dokumentami</w:t>
            </w:r>
          </w:p>
          <w:p w:rsidR="00B224ED" w:rsidP="000B3EEF" w:rsidRDefault="00B224ED" w14:paraId="660B43A8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pracuje nad tworzeniem prezentacji multimedialnej</w:t>
            </w:r>
          </w:p>
          <w:p w:rsidRPr="00536266" w:rsidR="00B31541" w:rsidP="00B31541" w:rsidRDefault="00B31541" w14:paraId="5DAB6C7B" wp14:textId="77777777">
            <w:pPr>
              <w:pStyle w:val="Akapitzlist"/>
              <w:widowControl w:val="0"/>
              <w:autoSpaceDE w:val="0"/>
              <w:autoSpaceDN w:val="0"/>
              <w:ind w:left="170"/>
              <w:rPr>
                <w:sz w:val="20"/>
                <w:szCs w:val="20"/>
              </w:rPr>
            </w:pPr>
          </w:p>
        </w:tc>
        <w:tc>
          <w:tcPr>
            <w:tcW w:w="2693" w:type="dxa"/>
            <w:tcMar/>
          </w:tcPr>
          <w:p w:rsidRPr="00380F6C" w:rsidR="00097277" w:rsidP="00097277" w:rsidRDefault="00097277" w14:paraId="0FB98CB4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spełnia kryteria oceny dopuszczającej</w:t>
            </w:r>
          </w:p>
          <w:p w:rsidR="00B3646E" w:rsidP="00097277" w:rsidRDefault="00097277" w14:paraId="7B68C842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wykorzystuje ustawienia systemu Windows do określenia parametrów komputera</w:t>
            </w:r>
          </w:p>
          <w:p w:rsidR="00097277" w:rsidP="00097277" w:rsidRDefault="00097277" w14:paraId="72D05216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wykorzystuje kalkulator do konwersji między systemami dziesiętnym i dwójkowym</w:t>
            </w:r>
          </w:p>
          <w:p w:rsidRPr="00380F6C" w:rsidR="000B3EEF" w:rsidP="000B3EEF" w:rsidRDefault="000B3EEF" w14:paraId="542C1235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potrafi sprawdzić adres IP komputera</w:t>
            </w:r>
          </w:p>
          <w:p w:rsidR="000B3EEF" w:rsidP="000B3EEF" w:rsidRDefault="000B3EEF" w14:paraId="36178AB1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potrafi opisać rolę urządzeń sieciowych (serwery, rutery, komputery klienckie)</w:t>
            </w:r>
          </w:p>
          <w:p w:rsidRPr="00380F6C" w:rsidR="000B3EEF" w:rsidP="000B3EEF" w:rsidRDefault="000B3EEF" w14:paraId="14469184" wp14:textId="77777777">
            <w:pPr>
              <w:pStyle w:val="Akapitzlist"/>
              <w:numPr>
                <w:ilvl w:val="0"/>
                <w:numId w:val="6"/>
              </w:numPr>
              <w:ind w:left="227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 xml:space="preserve">potrafi wysłać pliki na Dysk </w:t>
            </w:r>
            <w:r>
              <w:rPr>
                <w:sz w:val="20"/>
                <w:szCs w:val="20"/>
              </w:rPr>
              <w:t>Microsoft</w:t>
            </w:r>
          </w:p>
          <w:p w:rsidR="000B3EEF" w:rsidP="000B3EEF" w:rsidRDefault="000B3EEF" w14:paraId="071FC823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 xml:space="preserve">potrafi pobrać pliki z Dysku </w:t>
            </w:r>
            <w:r>
              <w:rPr>
                <w:sz w:val="20"/>
                <w:szCs w:val="20"/>
              </w:rPr>
              <w:t>Microsoft</w:t>
            </w:r>
          </w:p>
          <w:p w:rsidR="000B3EEF" w:rsidP="000B3EEF" w:rsidRDefault="000B3EEF" w14:paraId="157378F8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opisuje kompetencje informatyczne przydatne w różnych zawodach</w:t>
            </w:r>
          </w:p>
          <w:p w:rsidRPr="00FF7A78" w:rsidR="00B224ED" w:rsidP="000B3EEF" w:rsidRDefault="00B224ED" w14:paraId="3648BD43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 xml:space="preserve">przygotowuje prezentację </w:t>
            </w:r>
            <w:r w:rsidRPr="00380F6C">
              <w:rPr>
                <w:sz w:val="20"/>
                <w:szCs w:val="20"/>
              </w:rPr>
              <w:lastRenderedPageBreak/>
              <w:t>multimedialną zawierającą teksty, obrazy i dźwięki</w:t>
            </w:r>
          </w:p>
        </w:tc>
        <w:tc>
          <w:tcPr>
            <w:tcW w:w="3261" w:type="dxa"/>
            <w:tcMar/>
          </w:tcPr>
          <w:p w:rsidRPr="00380F6C" w:rsidR="00097277" w:rsidP="00097277" w:rsidRDefault="00097277" w14:paraId="43F1B381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lastRenderedPageBreak/>
              <w:t>spełnia kryteria oceny dostatecznej</w:t>
            </w:r>
          </w:p>
          <w:p w:rsidR="00B3646E" w:rsidP="00097277" w:rsidRDefault="00097277" w14:paraId="0E8DB446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klasyfikuje programy komputerowe pod względem przeznaczenia</w:t>
            </w:r>
          </w:p>
          <w:p w:rsidR="000B3EEF" w:rsidP="000B3EEF" w:rsidRDefault="000B3EEF" w14:paraId="147233EE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4E10">
              <w:rPr>
                <w:sz w:val="20"/>
                <w:szCs w:val="20"/>
              </w:rPr>
              <w:t>zna sposoby zamiany liczby dziesiętnych na dwójkowe i odwrotnie i posługuje się nimi</w:t>
            </w:r>
          </w:p>
          <w:p w:rsidR="000B3EEF" w:rsidP="000B3EEF" w:rsidRDefault="000B3EEF" w14:paraId="15761FA6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potrafi wyjaśnić znaczenie protokołów http, HTTPS, FTP, SMTP</w:t>
            </w:r>
          </w:p>
          <w:p w:rsidR="000B3EEF" w:rsidP="00097277" w:rsidRDefault="000B3EEF" w14:paraId="07500BB3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potrafi opisać przeznaczenie i działanie serwerów DNS</w:t>
            </w:r>
          </w:p>
          <w:p w:rsidR="00097277" w:rsidP="00097277" w:rsidRDefault="000B3EEF" w14:paraId="487F8F15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</w:t>
            </w:r>
            <w:r w:rsidRPr="000B3EEF">
              <w:rPr>
                <w:sz w:val="20"/>
                <w:szCs w:val="20"/>
              </w:rPr>
              <w:t xml:space="preserve">wyjaśnić znaczenie protokołów http, HTTPS, FTP, SMTP </w:t>
            </w:r>
          </w:p>
          <w:p w:rsidRPr="00380F6C" w:rsidR="000B3EEF" w:rsidP="000B3EEF" w:rsidRDefault="000B3EEF" w14:paraId="694C407B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 xml:space="preserve">tworzy foldery na </w:t>
            </w:r>
            <w:proofErr w:type="spellStart"/>
            <w:r>
              <w:rPr>
                <w:sz w:val="20"/>
                <w:szCs w:val="20"/>
              </w:rPr>
              <w:t>Onedrive</w:t>
            </w:r>
            <w:proofErr w:type="spellEnd"/>
            <w:r w:rsidRPr="00380F6C">
              <w:rPr>
                <w:sz w:val="20"/>
                <w:szCs w:val="20"/>
              </w:rPr>
              <w:t>.</w:t>
            </w:r>
          </w:p>
          <w:p w:rsidR="000B3EEF" w:rsidP="000B3EEF" w:rsidRDefault="000B3EEF" w14:paraId="6B01836E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 xml:space="preserve">usuwa pliki i foldery z </w:t>
            </w:r>
            <w:proofErr w:type="spellStart"/>
            <w:r>
              <w:rPr>
                <w:sz w:val="20"/>
                <w:szCs w:val="20"/>
              </w:rPr>
              <w:t>Onedrive</w:t>
            </w:r>
            <w:proofErr w:type="spellEnd"/>
          </w:p>
          <w:p w:rsidRPr="00380F6C" w:rsidR="000B3EEF" w:rsidP="000B3EEF" w:rsidRDefault="000B3EEF" w14:paraId="3AA6BC6D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potrafi zainicjować pracę nad wspólnym dokumentem</w:t>
            </w:r>
          </w:p>
          <w:p w:rsidR="000B3EEF" w:rsidP="000B3EEF" w:rsidRDefault="000B3EEF" w14:paraId="759CFF79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wymienia rodzaje licencji na oprogramowanie</w:t>
            </w:r>
          </w:p>
          <w:p w:rsidRPr="000B3EEF" w:rsidR="00B224ED" w:rsidP="000B3EEF" w:rsidRDefault="00B224ED" w14:paraId="1DA72FCC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 xml:space="preserve">potrafi doskonalić i ocenić </w:t>
            </w:r>
            <w:r w:rsidRPr="00380F6C">
              <w:rPr>
                <w:sz w:val="20"/>
                <w:szCs w:val="20"/>
              </w:rPr>
              <w:lastRenderedPageBreak/>
              <w:t>prezentację</w:t>
            </w:r>
          </w:p>
          <w:p w:rsidRPr="00097277" w:rsidR="00097277" w:rsidP="00097277" w:rsidRDefault="00097277" w14:paraId="02EB378F" wp14:textId="777777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Mar/>
          </w:tcPr>
          <w:p w:rsidRPr="00380F6C" w:rsidR="00097277" w:rsidP="00097277" w:rsidRDefault="00097277" w14:paraId="404B3E2E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lastRenderedPageBreak/>
              <w:t>spełnia kryteria oceny dobrej</w:t>
            </w:r>
          </w:p>
          <w:p w:rsidR="00B3646E" w:rsidP="00097277" w:rsidRDefault="00097277" w14:paraId="1819E613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porównuje i ocenia parametry komputerów, stosuje odpowiednie jednostki</w:t>
            </w:r>
          </w:p>
          <w:p w:rsidRPr="00380F6C" w:rsidR="000B3EEF" w:rsidP="000B3EEF" w:rsidRDefault="000B3EEF" w14:paraId="558CD0F0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sprawnie zamienia liczby dziesiętne na dwójkowe i odwrotnie</w:t>
            </w:r>
          </w:p>
          <w:p w:rsidRPr="00380F6C" w:rsidR="000B3EEF" w:rsidP="000B3EEF" w:rsidRDefault="000B3EEF" w14:paraId="1A554E8C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zna szesnastkowy sposób zapisu liczb</w:t>
            </w:r>
          </w:p>
          <w:p w:rsidR="000B3EEF" w:rsidP="000B3EEF" w:rsidRDefault="000B3EEF" w14:paraId="39700888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wyjaśnia sposób kodowania tekstu (ASCII i UNICODE)</w:t>
            </w:r>
          </w:p>
          <w:p w:rsidRPr="00380F6C" w:rsidR="000B3EEF" w:rsidP="000B3EEF" w:rsidRDefault="000B3EEF" w14:paraId="0C734E51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potrafi opisać przeznaczenie i działanie serwerów DNS</w:t>
            </w:r>
          </w:p>
          <w:p w:rsidR="000B3EEF" w:rsidP="000B3EEF" w:rsidRDefault="000B3EEF" w14:paraId="5EC25AB9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potrafi sprawdzić, jakie jest opóźnienie w przesyłaniu danych między komputerami (polecenie PING)</w:t>
            </w:r>
          </w:p>
          <w:p w:rsidR="000B3EEF" w:rsidP="000B3EEF" w:rsidRDefault="000B3EEF" w14:paraId="10F57E40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zna inne usługi dostępne w ramach konta</w:t>
            </w:r>
            <w:r>
              <w:rPr>
                <w:sz w:val="20"/>
                <w:szCs w:val="20"/>
              </w:rPr>
              <w:t xml:space="preserve"> Office 365</w:t>
            </w:r>
          </w:p>
          <w:p w:rsidRPr="00380F6C" w:rsidR="00B224ED" w:rsidP="00B224ED" w:rsidRDefault="00B224ED" w14:paraId="3D2D25A4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kieruje pracą nad wspólnym dokumentem</w:t>
            </w:r>
          </w:p>
          <w:p w:rsidRPr="00380F6C" w:rsidR="00B224ED" w:rsidP="00B224ED" w:rsidRDefault="00B224ED" w14:paraId="18713B2E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 xml:space="preserve">udostępnia dokument i </w:t>
            </w:r>
            <w:r w:rsidRPr="00380F6C">
              <w:rPr>
                <w:sz w:val="20"/>
                <w:szCs w:val="20"/>
              </w:rPr>
              <w:lastRenderedPageBreak/>
              <w:t>przyznaje uprawnienia użytkownikom</w:t>
            </w:r>
          </w:p>
          <w:p w:rsidR="000B3EEF" w:rsidP="00B224ED" w:rsidRDefault="00B224ED" w14:paraId="16FD1046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sprawnie posługuje się terminami związanymi z pracą w sieci</w:t>
            </w:r>
          </w:p>
          <w:p w:rsidRPr="00380F6C" w:rsidR="00B224ED" w:rsidP="00B224ED" w:rsidRDefault="00B224ED" w14:paraId="4A836BAA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organizuje pracę zespołową nad wspólną prezentacją</w:t>
            </w:r>
          </w:p>
          <w:p w:rsidRPr="00B3646E" w:rsidR="00B224ED" w:rsidP="00B224ED" w:rsidRDefault="00B224ED" w14:paraId="41FD5DE9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sprawnie przygotowuje się do prowadzenia prezentacji</w:t>
            </w:r>
          </w:p>
        </w:tc>
        <w:tc>
          <w:tcPr>
            <w:tcW w:w="2693" w:type="dxa"/>
            <w:tcMar/>
          </w:tcPr>
          <w:p w:rsidRPr="00380F6C" w:rsidR="00097277" w:rsidP="00097277" w:rsidRDefault="00097277" w14:paraId="6E2BB371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lastRenderedPageBreak/>
              <w:t>spełnia kryteria oceny bardzo dobrej</w:t>
            </w:r>
          </w:p>
          <w:p w:rsidR="00B3646E" w:rsidP="00097277" w:rsidRDefault="00097277" w14:paraId="70039A82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opisuje i wykorzystuje inne systemy operacyjne (Mac OS, Android, Linux)</w:t>
            </w:r>
          </w:p>
          <w:p w:rsidRPr="00380F6C" w:rsidR="000B3EEF" w:rsidP="000B3EEF" w:rsidRDefault="000B3EEF" w14:paraId="245C29C0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sprawnie wykonuje operacje na liczbach dwójkowych i szesnastkowych</w:t>
            </w:r>
          </w:p>
          <w:p w:rsidR="000B3EEF" w:rsidP="000B3EEF" w:rsidRDefault="000B3EEF" w14:paraId="0BFC1079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przedstawia symboliczne zapis pozycyjny o wybranej podstawie</w:t>
            </w:r>
          </w:p>
          <w:p w:rsidRPr="00380F6C" w:rsidR="000B3EEF" w:rsidP="000B3EEF" w:rsidRDefault="000B3EEF" w14:paraId="447918C0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potrafi przeprowadzić test prędkości łącza internetowego</w:t>
            </w:r>
          </w:p>
          <w:p w:rsidR="000B3EEF" w:rsidP="000B3EEF" w:rsidRDefault="000B3EEF" w14:paraId="52B8E881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potrafi opisać etapy powstawania Internetu</w:t>
            </w:r>
          </w:p>
          <w:p w:rsidR="000B3EEF" w:rsidP="000B3EEF" w:rsidRDefault="000B3EEF" w14:paraId="0A716929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dodatkowe, trudniejsze zadania</w:t>
            </w:r>
          </w:p>
          <w:p w:rsidR="000B3EEF" w:rsidP="000B3EEF" w:rsidRDefault="000B3EEF" w14:paraId="45374330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 xml:space="preserve">swobodnie korzysta z usług w ramach konta </w:t>
            </w:r>
            <w:r>
              <w:rPr>
                <w:sz w:val="20"/>
                <w:szCs w:val="20"/>
              </w:rPr>
              <w:t>Office 365</w:t>
            </w:r>
            <w:r w:rsidRPr="00380F6C">
              <w:rPr>
                <w:sz w:val="20"/>
                <w:szCs w:val="20"/>
              </w:rPr>
              <w:t>, używając urządzeń mobilnych</w:t>
            </w:r>
          </w:p>
          <w:p w:rsidRPr="00380F6C" w:rsidR="00B224ED" w:rsidP="00B224ED" w:rsidRDefault="00B224ED" w14:paraId="20099005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lastRenderedPageBreak/>
              <w:t>wyjaśnia innym uczniom sposoby pracy nad wspólnym dokumentem</w:t>
            </w:r>
          </w:p>
          <w:p w:rsidR="00B224ED" w:rsidP="00B224ED" w:rsidRDefault="00B224ED" w14:paraId="1E485AF8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tworzy i udostępnia różne rodzaje wspólnych dokumentów</w:t>
            </w:r>
          </w:p>
          <w:p w:rsidRPr="00380F6C" w:rsidR="00B224ED" w:rsidP="00B224ED" w:rsidRDefault="00B224ED" w14:paraId="293BC4E9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umiejętnie prowadzi wspólną prezentację</w:t>
            </w:r>
          </w:p>
          <w:p w:rsidRPr="00536266" w:rsidR="00B224ED" w:rsidP="46374757" w:rsidRDefault="00B224ED" w14:paraId="45CC7C36" w14:noSpellErr="1" wp14:textId="79B326D5">
            <w:pPr>
              <w:pStyle w:val="Akapitzlist"/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xmlns:wp14="http://schemas.microsoft.com/office/word/2010/wordml" w:rsidR="00274E3D" w:rsidTr="46374757" w14:paraId="6539D761" wp14:textId="77777777">
        <w:tc>
          <w:tcPr>
            <w:tcW w:w="14454" w:type="dxa"/>
            <w:gridSpan w:val="5"/>
            <w:shd w:val="clear" w:color="auto" w:fill="002060"/>
            <w:tcMar/>
            <w:vAlign w:val="center"/>
          </w:tcPr>
          <w:p w:rsidRPr="00E122DF" w:rsidR="00274E3D" w:rsidP="006939BE" w:rsidRDefault="00274E3D" w14:paraId="7E94361F" wp14:textId="77777777">
            <w:pPr>
              <w:jc w:val="center"/>
              <w:rPr>
                <w:b/>
                <w:color w:val="FFFFFF" w:themeColor="background1"/>
              </w:rPr>
            </w:pPr>
            <w:r w:rsidRPr="00E122DF"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lastRenderedPageBreak/>
              <w:t xml:space="preserve">ROZDZIAŁ/DZIAŁ </w:t>
            </w:r>
            <w:proofErr w:type="spellStart"/>
            <w:r w:rsidRPr="00E122DF"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t>TEMATYCZNY:</w:t>
            </w:r>
            <w:r w:rsidR="00103D77"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t>Lekcje</w:t>
            </w:r>
            <w:proofErr w:type="spellEnd"/>
            <w:r w:rsidR="00103D77"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B3646E"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t xml:space="preserve">z </w:t>
            </w:r>
            <w:r w:rsidR="006939BE"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t>grami</w:t>
            </w:r>
          </w:p>
        </w:tc>
      </w:tr>
      <w:tr xmlns:wp14="http://schemas.microsoft.com/office/word/2010/wordml" w:rsidR="000B3EEF" w:rsidTr="46374757" w14:paraId="1EC0F840" wp14:textId="77777777">
        <w:tc>
          <w:tcPr>
            <w:tcW w:w="2972" w:type="dxa"/>
            <w:tcMar/>
          </w:tcPr>
          <w:p w:rsidRPr="00380F6C" w:rsidR="00B31541" w:rsidP="00B31541" w:rsidRDefault="00B31541" w14:paraId="3E956E85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tworzy nowy projekt</w:t>
            </w:r>
            <w:r>
              <w:rPr>
                <w:sz w:val="20"/>
                <w:szCs w:val="20"/>
              </w:rPr>
              <w:t xml:space="preserve"> w </w:t>
            </w:r>
            <w:proofErr w:type="spellStart"/>
            <w:r>
              <w:rPr>
                <w:sz w:val="20"/>
                <w:szCs w:val="20"/>
              </w:rPr>
              <w:t>Scratchu</w:t>
            </w:r>
            <w:proofErr w:type="spellEnd"/>
          </w:p>
          <w:p w:rsidR="000B3EEF" w:rsidP="00B31541" w:rsidRDefault="00B31541" w14:paraId="7DA0806B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wstawia tło z pliku</w:t>
            </w:r>
          </w:p>
          <w:p w:rsidRPr="00380F6C" w:rsidR="00824022" w:rsidP="00824022" w:rsidRDefault="00824022" w14:paraId="1652748D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uruchamia grę z poprzedniej lekcji</w:t>
            </w:r>
          </w:p>
          <w:p w:rsidR="00824022" w:rsidP="00824022" w:rsidRDefault="00824022" w14:paraId="28607143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dodaje dodatkowe duszki</w:t>
            </w:r>
          </w:p>
          <w:p w:rsidR="002B5F59" w:rsidP="002B5F59" w:rsidRDefault="002B5F59" w14:paraId="19FBE50A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tworzy nowe duszki z plików zewnętrznych</w:t>
            </w:r>
          </w:p>
          <w:p w:rsidRPr="00E91810" w:rsidR="00267FD4" w:rsidP="00267FD4" w:rsidRDefault="00267FD4" w14:paraId="09AB440D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sz w:val="20"/>
                <w:szCs w:val="20"/>
              </w:rPr>
            </w:pPr>
            <w:r w:rsidRPr="00E91810">
              <w:rPr>
                <w:sz w:val="20"/>
                <w:szCs w:val="20"/>
              </w:rPr>
              <w:t>przygotowuje ilustrację w edytorze grafiki lub znajduje w Internecie</w:t>
            </w:r>
          </w:p>
          <w:p w:rsidR="00267FD4" w:rsidP="00267FD4" w:rsidRDefault="00267FD4" w14:paraId="29CB191C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E91810">
              <w:rPr>
                <w:sz w:val="20"/>
                <w:szCs w:val="20"/>
              </w:rPr>
              <w:t>wstawia plik na scenę jako tło</w:t>
            </w:r>
          </w:p>
          <w:p w:rsidRPr="00435ECA" w:rsidR="00E96635" w:rsidP="00435ECA" w:rsidRDefault="00E96635" w14:paraId="6A05A809" wp14:textId="777777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Mar/>
          </w:tcPr>
          <w:p w:rsidRPr="00380F6C" w:rsidR="00824022" w:rsidP="00824022" w:rsidRDefault="00824022" w14:paraId="395D013E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spełnia kryteria oceny dopuszczającej</w:t>
            </w:r>
          </w:p>
          <w:p w:rsidRPr="00824022" w:rsidR="000B3EEF" w:rsidP="00824022" w:rsidRDefault="00824022" w14:paraId="30DC59F0" wp14:textId="77777777">
            <w:pPr>
              <w:pStyle w:val="Akapitzlist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programuje sterowanie duszkiem</w:t>
            </w:r>
          </w:p>
          <w:p w:rsidRPr="002B5F59" w:rsidR="00824022" w:rsidP="00824022" w:rsidRDefault="00824022" w14:paraId="18C66A3A" wp14:textId="77777777">
            <w:pPr>
              <w:pStyle w:val="Akapitzlist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oprogramowuje warunki początkowe duszków skarbów i przeszkody</w:t>
            </w:r>
          </w:p>
          <w:p w:rsidRPr="00380F6C" w:rsidR="00267FD4" w:rsidP="00267FD4" w:rsidRDefault="00267FD4" w14:paraId="3AE84573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z pomocą podręcznika planuje przeniesienie gry na komputer</w:t>
            </w:r>
          </w:p>
          <w:p w:rsidRPr="00267FD4" w:rsidR="002B5F59" w:rsidP="00267FD4" w:rsidRDefault="00267FD4" w14:paraId="4F8B068D" wp14:textId="77777777">
            <w:pPr>
              <w:pStyle w:val="Akapitzlist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stosuje zmienne</w:t>
            </w:r>
          </w:p>
          <w:p w:rsidRPr="00435ECA" w:rsidR="00E96635" w:rsidP="00435ECA" w:rsidRDefault="00267FD4" w14:paraId="4C36DAFB" wp14:textId="77777777">
            <w:pPr>
              <w:pStyle w:val="Akapitzlist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z pomocą nauczyciela tworzy pomoc do gry</w:t>
            </w:r>
          </w:p>
        </w:tc>
        <w:tc>
          <w:tcPr>
            <w:tcW w:w="3261" w:type="dxa"/>
            <w:tcMar/>
          </w:tcPr>
          <w:p w:rsidRPr="00380F6C" w:rsidR="00824022" w:rsidP="00824022" w:rsidRDefault="00824022" w14:paraId="6EA1330D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spełnia kryteria oceny dostatecznej</w:t>
            </w:r>
          </w:p>
          <w:p w:rsidR="000B3EEF" w:rsidP="00824022" w:rsidRDefault="00824022" w14:paraId="50D07D67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 xml:space="preserve">wykorzystuje instrukcję warunkową do zaprogramowania poruszania się duszka </w:t>
            </w:r>
            <w:r>
              <w:rPr>
                <w:sz w:val="20"/>
                <w:szCs w:val="20"/>
              </w:rPr>
              <w:br/>
            </w:r>
            <w:r w:rsidRPr="00380F6C">
              <w:rPr>
                <w:sz w:val="20"/>
                <w:szCs w:val="20"/>
              </w:rPr>
              <w:t>po labiryncie</w:t>
            </w:r>
          </w:p>
          <w:p w:rsidR="00824022" w:rsidP="00824022" w:rsidRDefault="00824022" w14:paraId="060ADA00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oprogramowuje zmiany wartości punktów w grze</w:t>
            </w:r>
          </w:p>
          <w:p w:rsidR="00267FD4" w:rsidP="00824022" w:rsidRDefault="00267FD4" w14:paraId="0D25652F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wykorzystuje komunikaty</w:t>
            </w:r>
          </w:p>
          <w:p w:rsidR="00267FD4" w:rsidP="00824022" w:rsidRDefault="00267FD4" w14:paraId="1A6D27AC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projektuje i realizuje zliczanie punktów w grze</w:t>
            </w:r>
          </w:p>
          <w:p w:rsidRPr="00384E10" w:rsidR="00E96635" w:rsidP="001F3C88" w:rsidRDefault="00E96635" w14:paraId="5A39BBE3" wp14:textId="77777777">
            <w:pPr>
              <w:pStyle w:val="Akapitzlist"/>
              <w:widowControl w:val="0"/>
              <w:autoSpaceDE w:val="0"/>
              <w:autoSpaceDN w:val="0"/>
              <w:ind w:left="227"/>
              <w:rPr>
                <w:sz w:val="20"/>
                <w:szCs w:val="20"/>
              </w:rPr>
            </w:pPr>
          </w:p>
        </w:tc>
        <w:tc>
          <w:tcPr>
            <w:tcW w:w="2835" w:type="dxa"/>
            <w:tcMar/>
          </w:tcPr>
          <w:p w:rsidRPr="00380F6C" w:rsidR="00824022" w:rsidP="00824022" w:rsidRDefault="00824022" w14:paraId="7E33165D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spełnia kryteria oceny dobrej</w:t>
            </w:r>
          </w:p>
          <w:p w:rsidR="000B3EEF" w:rsidP="00824022" w:rsidRDefault="00824022" w14:paraId="5B8A5F71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definiuje nowy blok, który uwzględnia dojście duszka do końca labiryntu</w:t>
            </w:r>
          </w:p>
          <w:p w:rsidR="00824022" w:rsidP="00824022" w:rsidRDefault="002B5F59" w14:paraId="67F66657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oprogramowuje interakcję duszka ze skarbami i przeszkodą</w:t>
            </w:r>
          </w:p>
          <w:p w:rsidRPr="00380F6C" w:rsidR="00267FD4" w:rsidP="00267FD4" w:rsidRDefault="00267FD4" w14:paraId="5D60A15E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wykorzystuje zdarzenia</w:t>
            </w:r>
          </w:p>
          <w:p w:rsidR="00267FD4" w:rsidP="00267FD4" w:rsidRDefault="00267FD4" w14:paraId="1F1A55DD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wykorzystuje losowość</w:t>
            </w:r>
          </w:p>
          <w:p w:rsidR="00267FD4" w:rsidP="00267FD4" w:rsidRDefault="00267FD4" w14:paraId="6A6E91E8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projektuje i realizuje dodanie planszy tytułowej</w:t>
            </w:r>
          </w:p>
          <w:p w:rsidRPr="00445A9A" w:rsidR="00E96635" w:rsidP="001F3C88" w:rsidRDefault="00E96635" w14:paraId="41C8F396" wp14:textId="77777777">
            <w:pPr>
              <w:pStyle w:val="Akapitzlist"/>
              <w:widowControl w:val="0"/>
              <w:autoSpaceDE w:val="0"/>
              <w:autoSpaceDN w:val="0"/>
              <w:ind w:left="170"/>
              <w:rPr>
                <w:sz w:val="20"/>
                <w:szCs w:val="20"/>
              </w:rPr>
            </w:pPr>
          </w:p>
        </w:tc>
        <w:tc>
          <w:tcPr>
            <w:tcW w:w="2693" w:type="dxa"/>
            <w:tcMar/>
          </w:tcPr>
          <w:p w:rsidRPr="00380F6C" w:rsidR="00824022" w:rsidP="00824022" w:rsidRDefault="00824022" w14:paraId="05F3F3EF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spełnia kryteria oceny bardzo dobrej</w:t>
            </w:r>
          </w:p>
          <w:p w:rsidRPr="002B5F59" w:rsidR="000B3EEF" w:rsidP="00824022" w:rsidRDefault="00824022" w14:paraId="20678C57" wp14:textId="77777777">
            <w:pPr>
              <w:pStyle w:val="Akapitzlist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 xml:space="preserve">analizuje podobne projekty zamieszczone w serwisie </w:t>
            </w:r>
            <w:proofErr w:type="spellStart"/>
            <w:r w:rsidRPr="00380F6C">
              <w:rPr>
                <w:sz w:val="20"/>
                <w:szCs w:val="20"/>
              </w:rPr>
              <w:t>Scratch</w:t>
            </w:r>
            <w:proofErr w:type="spellEnd"/>
          </w:p>
          <w:p w:rsidRPr="00380F6C" w:rsidR="00267FD4" w:rsidP="46374757" w:rsidRDefault="00267FD4" w14:paraId="40B60CCA" wp14:textId="59C3F39B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46374757" w:rsidR="002B5F59">
              <w:rPr>
                <w:sz w:val="20"/>
                <w:szCs w:val="20"/>
              </w:rPr>
              <w:t xml:space="preserve">eksperymentuje, dobierając kolejne dodatki </w:t>
            </w:r>
            <w:r w:rsidRPr="46374757" w:rsidR="4FCD3FF9">
              <w:rPr>
                <w:sz w:val="20"/>
                <w:szCs w:val="20"/>
              </w:rPr>
              <w:t>i</w:t>
            </w:r>
            <w:r w:rsidRPr="46374757" w:rsidR="00267FD4">
              <w:rPr>
                <w:sz w:val="20"/>
                <w:szCs w:val="20"/>
              </w:rPr>
              <w:t xml:space="preserve"> inne parametry projektu</w:t>
            </w:r>
          </w:p>
          <w:p w:rsidRPr="00445A9A" w:rsidR="00E96635" w:rsidP="46374757" w:rsidRDefault="00E96635" w14:paraId="72A3D3EC" wp14:textId="0A67A7E4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sz w:val="20"/>
                <w:szCs w:val="20"/>
              </w:rPr>
            </w:pPr>
            <w:r w:rsidRPr="46374757" w:rsidR="00267FD4">
              <w:rPr>
                <w:sz w:val="20"/>
                <w:szCs w:val="20"/>
              </w:rPr>
              <w:t>testuje działanie gry</w:t>
            </w:r>
          </w:p>
        </w:tc>
      </w:tr>
      <w:tr xmlns:wp14="http://schemas.microsoft.com/office/word/2010/wordml" w:rsidR="000B3EEF" w:rsidTr="46374757" w14:paraId="0D0A2E48" wp14:textId="77777777">
        <w:tc>
          <w:tcPr>
            <w:tcW w:w="14454" w:type="dxa"/>
            <w:gridSpan w:val="5"/>
            <w:shd w:val="clear" w:color="auto" w:fill="000000" w:themeFill="text1"/>
            <w:tcMar/>
          </w:tcPr>
          <w:p w:rsidRPr="00E122DF" w:rsidR="000B3EEF" w:rsidP="00EC7141" w:rsidRDefault="000B3EEF" w14:paraId="750684F8" wp14:textId="77777777">
            <w:pPr>
              <w:jc w:val="center"/>
              <w:rPr>
                <w:rFonts w:ascii="Times" w:hAnsi="Times"/>
                <w:b/>
                <w:bCs/>
                <w:color w:val="FFFFFF" w:themeColor="background1"/>
                <w:sz w:val="32"/>
                <w:szCs w:val="32"/>
              </w:rPr>
            </w:pPr>
            <w:r w:rsidRPr="00E122DF">
              <w:rPr>
                <w:rFonts w:ascii="Times" w:hAnsi="Times"/>
                <w:b/>
                <w:bCs/>
                <w:color w:val="FFFFFF" w:themeColor="background1"/>
                <w:sz w:val="32"/>
                <w:szCs w:val="32"/>
              </w:rPr>
              <w:t>SEMESTR II</w:t>
            </w:r>
          </w:p>
        </w:tc>
      </w:tr>
      <w:tr xmlns:wp14="http://schemas.microsoft.com/office/word/2010/wordml" w:rsidR="000B3EEF" w:rsidTr="46374757" w14:paraId="41ABA08B" wp14:textId="77777777">
        <w:tc>
          <w:tcPr>
            <w:tcW w:w="2972" w:type="dxa"/>
            <w:tcMar/>
          </w:tcPr>
          <w:p w:rsidRPr="009A330D" w:rsidR="000B3EEF" w:rsidP="00EC7141" w:rsidRDefault="000B3EEF" w14:paraId="1B3C9561" wp14:textId="77777777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dopuszczająca</w:t>
            </w:r>
          </w:p>
        </w:tc>
        <w:tc>
          <w:tcPr>
            <w:tcW w:w="2693" w:type="dxa"/>
            <w:tcMar/>
          </w:tcPr>
          <w:p w:rsidR="000B3EEF" w:rsidP="00EC7141" w:rsidRDefault="000B3EEF" w14:paraId="5B8EFA2D" wp14:textId="77777777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dostateczna</w:t>
            </w:r>
          </w:p>
          <w:p w:rsidRPr="00B54F99" w:rsidR="000B3EEF" w:rsidP="00EC7141" w:rsidRDefault="000B3EEF" w14:paraId="0ABBFE8F" wp14:textId="77777777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dopuszczającej o</w:t>
            </w:r>
            <w:r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raz:</w:t>
            </w:r>
          </w:p>
        </w:tc>
        <w:tc>
          <w:tcPr>
            <w:tcW w:w="3261" w:type="dxa"/>
            <w:tcMar/>
          </w:tcPr>
          <w:p w:rsidR="000B3EEF" w:rsidP="00EC7141" w:rsidRDefault="000B3EEF" w14:paraId="2D825424" wp14:textId="77777777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Ocena 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d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obra</w:t>
            </w:r>
          </w:p>
          <w:p w:rsidRPr="00B54F99" w:rsidR="000B3EEF" w:rsidP="00EC7141" w:rsidRDefault="000B3EEF" w14:paraId="0343566D" wp14:textId="77777777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 xml:space="preserve">Uczeń spełnia wymagania edukacyjne niezbędne do uzyskania oceny dostatecznej </w:t>
            </w:r>
          </w:p>
          <w:p w:rsidRPr="009A330D" w:rsidR="000B3EEF" w:rsidP="00EC7141" w:rsidRDefault="000B3EEF" w14:paraId="2FD7A3D0" wp14:textId="77777777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835" w:type="dxa"/>
            <w:tcMar/>
          </w:tcPr>
          <w:p w:rsidR="000B3EEF" w:rsidP="00EC7141" w:rsidRDefault="000B3EEF" w14:paraId="036363C9" wp14:textId="77777777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Ocena 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b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ardzo dobra</w:t>
            </w:r>
          </w:p>
          <w:p w:rsidRPr="00B54F99" w:rsidR="000B3EEF" w:rsidP="00EC7141" w:rsidRDefault="000B3EEF" w14:paraId="535E73AF" wp14:textId="77777777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dobrej</w:t>
            </w:r>
          </w:p>
          <w:p w:rsidRPr="009A330D" w:rsidR="000B3EEF" w:rsidP="00EC7141" w:rsidRDefault="000B3EEF" w14:paraId="23BB6F64" wp14:textId="77777777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693" w:type="dxa"/>
            <w:tcMar/>
          </w:tcPr>
          <w:p w:rsidR="000B3EEF" w:rsidP="00EC7141" w:rsidRDefault="000B3EEF" w14:paraId="273D8E87" wp14:textId="77777777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 c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elująca</w:t>
            </w:r>
          </w:p>
          <w:p w:rsidRPr="00B54F99" w:rsidR="000B3EEF" w:rsidP="00EC7141" w:rsidRDefault="000B3EEF" w14:paraId="4514E368" wp14:textId="77777777">
            <w:pPr>
              <w:jc w:val="center"/>
              <w:rPr>
                <w:rFonts w:ascii="Times" w:hAnsi="Times"/>
                <w:i/>
                <w:iCs/>
                <w:color w:val="000000" w:themeColor="tex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bardzo dobrej oraz:</w:t>
            </w:r>
          </w:p>
        </w:tc>
      </w:tr>
      <w:tr xmlns:wp14="http://schemas.microsoft.com/office/word/2010/wordml" w:rsidR="000B3EEF" w:rsidTr="46374757" w14:paraId="020A8CF1" wp14:textId="77777777">
        <w:tc>
          <w:tcPr>
            <w:tcW w:w="14454" w:type="dxa"/>
            <w:gridSpan w:val="5"/>
            <w:shd w:val="clear" w:color="auto" w:fill="002060"/>
            <w:tcMar/>
          </w:tcPr>
          <w:p w:rsidRPr="00E122DF" w:rsidR="000B3EEF" w:rsidP="006939BE" w:rsidRDefault="000B3EEF" w14:paraId="4B65DECF" wp14:textId="77777777">
            <w:pPr>
              <w:jc w:val="center"/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</w:pPr>
            <w:r w:rsidRPr="090F0573"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t>ROZDZIAŁ/DZIAŁ TEMATYCZNY:</w:t>
            </w:r>
            <w:r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Pr="090F0573"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t>Lekcje z algorytmami</w:t>
            </w:r>
          </w:p>
        </w:tc>
      </w:tr>
      <w:tr xmlns:wp14="http://schemas.microsoft.com/office/word/2010/wordml" w:rsidR="000B3EEF" w:rsidTr="46374757" w14:paraId="32C57656" wp14:textId="77777777">
        <w:tc>
          <w:tcPr>
            <w:tcW w:w="2972" w:type="dxa"/>
            <w:tcMar/>
          </w:tcPr>
          <w:p w:rsidR="001F3C88" w:rsidP="001F3C88" w:rsidRDefault="001F3C88" w14:paraId="1FD7AE4F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 xml:space="preserve">poprawnie opisuje algorytm </w:t>
            </w:r>
            <w:r w:rsidRPr="00380F6C">
              <w:rPr>
                <w:sz w:val="20"/>
                <w:szCs w:val="20"/>
              </w:rPr>
              <w:lastRenderedPageBreak/>
              <w:t>Euklidesa w wersji z odejmowaniem</w:t>
            </w:r>
          </w:p>
          <w:p w:rsidR="001F3C88" w:rsidP="001F3C88" w:rsidRDefault="001F3C88" w14:paraId="2351B9E3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z pomocą nauczyciela korzysta z operacji modulo</w:t>
            </w:r>
          </w:p>
          <w:p w:rsidR="001F3C88" w:rsidP="001F3C88" w:rsidRDefault="001F3C88" w14:paraId="270656F9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opisuje algorytm sita Eratostenesa</w:t>
            </w:r>
          </w:p>
          <w:p w:rsidR="001F3C88" w:rsidP="001F3C88" w:rsidRDefault="001F3C88" w14:paraId="018DC670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opisuje</w:t>
            </w:r>
            <w:r>
              <w:rPr>
                <w:sz w:val="20"/>
                <w:szCs w:val="20"/>
              </w:rPr>
              <w:t>,</w:t>
            </w:r>
            <w:r w:rsidRPr="00380F6C">
              <w:rPr>
                <w:sz w:val="20"/>
                <w:szCs w:val="20"/>
              </w:rPr>
              <w:t xml:space="preserve"> na czym polega rekurencja</w:t>
            </w:r>
          </w:p>
          <w:p w:rsidR="001F3C88" w:rsidP="001F3C88" w:rsidRDefault="001F3C88" w14:paraId="74100F8B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opisuje</w:t>
            </w:r>
            <w:r>
              <w:rPr>
                <w:sz w:val="20"/>
                <w:szCs w:val="20"/>
              </w:rPr>
              <w:t>,</w:t>
            </w:r>
            <w:r w:rsidRPr="00380F6C">
              <w:rPr>
                <w:sz w:val="20"/>
                <w:szCs w:val="20"/>
              </w:rPr>
              <w:t xml:space="preserve"> na czym polega problem wież Hanoi</w:t>
            </w:r>
          </w:p>
          <w:p w:rsidR="001F3C88" w:rsidP="001F3C88" w:rsidRDefault="001F3C88" w14:paraId="58A78691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z pomocą nauczyciela omawia na konkretnym przykładzie algorytm sortowania przez zliczanie</w:t>
            </w:r>
          </w:p>
          <w:p w:rsidR="001F3C88" w:rsidP="001F3C88" w:rsidRDefault="001F3C88" w14:paraId="7C3CF0D2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przedstawia na prostym przykładzie algorytm sortowania przez wybieranie</w:t>
            </w:r>
          </w:p>
          <w:p w:rsidRPr="00181D68" w:rsidR="000B3EEF" w:rsidP="001F3C88" w:rsidRDefault="001F3C88" w14:paraId="5DDFBA20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opisuje algorytm Euklidesa z reszt</w:t>
            </w:r>
            <w:r>
              <w:rPr>
                <w:sz w:val="20"/>
                <w:szCs w:val="20"/>
              </w:rPr>
              <w:t>ą</w:t>
            </w:r>
          </w:p>
        </w:tc>
        <w:tc>
          <w:tcPr>
            <w:tcW w:w="2693" w:type="dxa"/>
            <w:tcMar/>
          </w:tcPr>
          <w:p w:rsidRPr="001F3C88" w:rsidR="001F3C88" w:rsidP="001F3C88" w:rsidRDefault="001F3C88" w14:paraId="71E51BF7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lastRenderedPageBreak/>
              <w:t xml:space="preserve">spełnia kryteria oceny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dopuszczającej</w:t>
            </w:r>
          </w:p>
          <w:p w:rsidRPr="00BB1B7F" w:rsidR="001F3C88" w:rsidP="001F3C88" w:rsidRDefault="001F3C88" w14:paraId="1734A2D3" wp14:textId="77777777">
            <w:pPr>
              <w:pStyle w:val="Akapitzlist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 xml:space="preserve">wyjaśnia pojęcia algorytmu </w:t>
            </w:r>
            <w:r>
              <w:rPr>
                <w:sz w:val="20"/>
                <w:szCs w:val="20"/>
              </w:rPr>
              <w:t>i</w:t>
            </w:r>
            <w:r w:rsidRPr="00380F6C">
              <w:rPr>
                <w:sz w:val="20"/>
                <w:szCs w:val="20"/>
              </w:rPr>
              <w:t xml:space="preserve"> schematu blokowego</w:t>
            </w:r>
          </w:p>
          <w:p w:rsidRPr="00BB1B7F" w:rsidR="001F3C88" w:rsidP="001F3C88" w:rsidRDefault="001F3C88" w14:paraId="7881EB31" wp14:textId="77777777">
            <w:pPr>
              <w:pStyle w:val="Akapitzlist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sprawdza</w:t>
            </w:r>
            <w:r>
              <w:rPr>
                <w:sz w:val="20"/>
                <w:szCs w:val="20"/>
              </w:rPr>
              <w:t xml:space="preserve"> parzystość i pierwszość liczby</w:t>
            </w:r>
          </w:p>
          <w:p w:rsidRPr="00BB1B7F" w:rsidR="001F3C88" w:rsidP="001F3C88" w:rsidRDefault="001F3C88" w14:paraId="74208FF8" wp14:textId="77777777">
            <w:pPr>
              <w:pStyle w:val="Akapitzlist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przedstawia algorytm sita Eratostenesa i rozumie pojęcie optymalizacji algorytmu</w:t>
            </w:r>
          </w:p>
          <w:p w:rsidRPr="00E96635" w:rsidR="001F3C88" w:rsidP="001F3C88" w:rsidRDefault="001F3C88" w14:paraId="18A6C517" wp14:textId="77777777">
            <w:pPr>
              <w:pStyle w:val="Akapitzlist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realizuje proste bloki wykorzystujące rekurencję</w:t>
            </w:r>
          </w:p>
          <w:p w:rsidRPr="00E96635" w:rsidR="001F3C88" w:rsidP="001F3C88" w:rsidRDefault="001F3C88" w14:paraId="1658F34E" wp14:textId="77777777">
            <w:pPr>
              <w:pStyle w:val="Akapitzlist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opisuje rekurencyjne rozwiązanie problemu</w:t>
            </w:r>
          </w:p>
          <w:p w:rsidRPr="00E96635" w:rsidR="001F3C88" w:rsidP="001F3C88" w:rsidRDefault="001F3C88" w14:paraId="118266E3" wp14:textId="77777777">
            <w:pPr>
              <w:pStyle w:val="Akapitzlist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 xml:space="preserve">wykorzystać losowość w tworzeniu duszków </w:t>
            </w:r>
            <w:r>
              <w:rPr>
                <w:sz w:val="20"/>
                <w:szCs w:val="20"/>
              </w:rPr>
              <w:t xml:space="preserve">w </w:t>
            </w:r>
            <w:proofErr w:type="spellStart"/>
            <w:r>
              <w:rPr>
                <w:sz w:val="20"/>
                <w:szCs w:val="20"/>
              </w:rPr>
              <w:t>Scratchu</w:t>
            </w:r>
            <w:proofErr w:type="spellEnd"/>
          </w:p>
          <w:p w:rsidRPr="00E96635" w:rsidR="001F3C88" w:rsidP="001F3C88" w:rsidRDefault="001F3C88" w14:paraId="0B8A8CE1" wp14:textId="77777777">
            <w:pPr>
              <w:pStyle w:val="Akapitzlist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przedstawia wybrany zapis algorytmu sortowania przez wybieranie</w:t>
            </w:r>
          </w:p>
          <w:p w:rsidRPr="00181D68" w:rsidR="000B3EEF" w:rsidP="001F3C88" w:rsidRDefault="001F3C88" w14:paraId="79DC2B18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przedstawia wybrany sposób</w:t>
            </w:r>
          </w:p>
        </w:tc>
        <w:tc>
          <w:tcPr>
            <w:tcW w:w="3261" w:type="dxa"/>
            <w:tcMar/>
          </w:tcPr>
          <w:p w:rsidRPr="001F3C88" w:rsidR="001F3C88" w:rsidP="001F3C88" w:rsidRDefault="001F3C88" w14:paraId="189ED6E1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lastRenderedPageBreak/>
              <w:t xml:space="preserve">spełnia kryteria oceny </w:t>
            </w:r>
            <w:r w:rsidRPr="00380F6C">
              <w:rPr>
                <w:sz w:val="20"/>
                <w:szCs w:val="20"/>
              </w:rPr>
              <w:lastRenderedPageBreak/>
              <w:t>dostatecznej</w:t>
            </w:r>
          </w:p>
          <w:p w:rsidR="001F3C88" w:rsidP="001F3C88" w:rsidRDefault="001F3C88" w14:paraId="172DAFBF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zapisuje algorytm Euklidesa w postaci planu działań lub pseudokodu</w:t>
            </w:r>
          </w:p>
          <w:p w:rsidR="001F3C88" w:rsidP="001F3C88" w:rsidRDefault="001F3C88" w14:paraId="063F5431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 xml:space="preserve">do realizacji algorytmu </w:t>
            </w:r>
            <w:r>
              <w:rPr>
                <w:sz w:val="20"/>
                <w:szCs w:val="20"/>
              </w:rPr>
              <w:t xml:space="preserve">w </w:t>
            </w:r>
            <w:proofErr w:type="spellStart"/>
            <w:r>
              <w:rPr>
                <w:sz w:val="20"/>
                <w:szCs w:val="20"/>
              </w:rPr>
              <w:t>Scratchu</w:t>
            </w:r>
            <w:proofErr w:type="spellEnd"/>
            <w:r w:rsidRPr="00380F6C">
              <w:rPr>
                <w:sz w:val="20"/>
                <w:szCs w:val="20"/>
              </w:rPr>
              <w:t xml:space="preserve"> wykorzystuje instrukcję warunkową</w:t>
            </w:r>
          </w:p>
          <w:p w:rsidR="001F3C88" w:rsidP="001F3C88" w:rsidRDefault="001F3C88" w14:paraId="7C30B494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 xml:space="preserve">z pomocą nauczyciela realizuje sito Eratostenesa </w:t>
            </w:r>
            <w:r>
              <w:rPr>
                <w:sz w:val="20"/>
                <w:szCs w:val="20"/>
              </w:rPr>
              <w:t xml:space="preserve">w </w:t>
            </w:r>
            <w:proofErr w:type="spellStart"/>
            <w:r>
              <w:rPr>
                <w:sz w:val="20"/>
                <w:szCs w:val="20"/>
              </w:rPr>
              <w:t>Scratchu</w:t>
            </w:r>
            <w:proofErr w:type="spellEnd"/>
          </w:p>
          <w:p w:rsidR="001F3C88" w:rsidP="001F3C88" w:rsidRDefault="001F3C88" w14:paraId="568956CF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odpowiednio formułuje i wykorzystuje warunek zatrzymania rekurencji</w:t>
            </w:r>
          </w:p>
          <w:p w:rsidR="001F3C88" w:rsidP="001F3C88" w:rsidRDefault="001F3C88" w14:paraId="4160CEF6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 xml:space="preserve">analizuje skrypt rekurencyjny z rozwiązaniem problemu </w:t>
            </w:r>
            <w:r>
              <w:rPr>
                <w:sz w:val="20"/>
                <w:szCs w:val="20"/>
              </w:rPr>
              <w:t xml:space="preserve">w </w:t>
            </w:r>
            <w:proofErr w:type="spellStart"/>
            <w:r>
              <w:rPr>
                <w:sz w:val="20"/>
                <w:szCs w:val="20"/>
              </w:rPr>
              <w:t>Scratchu</w:t>
            </w:r>
            <w:proofErr w:type="spellEnd"/>
          </w:p>
          <w:p w:rsidRPr="00380F6C" w:rsidR="001F3C88" w:rsidP="001F3C88" w:rsidRDefault="001F3C88" w14:paraId="1861FD4D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tworzy nowe duszki przez klonowanie</w:t>
            </w:r>
          </w:p>
          <w:p w:rsidR="001F3C88" w:rsidP="001F3C88" w:rsidRDefault="001F3C88" w14:paraId="3DA899B9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ustala parametry sklonowanych duszków</w:t>
            </w:r>
          </w:p>
          <w:p w:rsidR="001F3C88" w:rsidP="001F3C88" w:rsidRDefault="001F3C88" w14:paraId="6550FB08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 xml:space="preserve">z pomocą nauczyciela realizuje algorytm sortowania przez wybieranie </w:t>
            </w:r>
            <w:r>
              <w:rPr>
                <w:sz w:val="20"/>
                <w:szCs w:val="20"/>
              </w:rPr>
              <w:t xml:space="preserve">w </w:t>
            </w:r>
            <w:proofErr w:type="spellStart"/>
            <w:r>
              <w:rPr>
                <w:sz w:val="20"/>
                <w:szCs w:val="20"/>
              </w:rPr>
              <w:t>Scratchu</w:t>
            </w:r>
            <w:proofErr w:type="spellEnd"/>
          </w:p>
          <w:p w:rsidRPr="00380F6C" w:rsidR="001F3C88" w:rsidP="001F3C88" w:rsidRDefault="001F3C88" w14:paraId="0E6BAC80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 xml:space="preserve">z pomocą nauczyciela realizuje algorytm Euklidesa z resztami w środowisku </w:t>
            </w:r>
            <w:proofErr w:type="spellStart"/>
            <w:r w:rsidRPr="00380F6C">
              <w:rPr>
                <w:sz w:val="20"/>
                <w:szCs w:val="20"/>
              </w:rPr>
              <w:t>Blockly</w:t>
            </w:r>
            <w:proofErr w:type="spellEnd"/>
          </w:p>
          <w:p w:rsidRPr="00DB7961" w:rsidR="000B3EEF" w:rsidP="001F3C88" w:rsidRDefault="001F3C88" w14:paraId="1336CB5E" wp14:textId="77777777">
            <w:pPr>
              <w:pStyle w:val="Akapitzlist"/>
              <w:widowControl w:val="0"/>
              <w:autoSpaceDE w:val="0"/>
              <w:autoSpaceDN w:val="0"/>
              <w:ind w:left="17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rozumie różnicę mi</w:t>
            </w:r>
            <w:r>
              <w:rPr>
                <w:sz w:val="20"/>
                <w:szCs w:val="20"/>
              </w:rPr>
              <w:t>ę</w:t>
            </w:r>
            <w:r w:rsidRPr="00380F6C">
              <w:rPr>
                <w:sz w:val="20"/>
                <w:szCs w:val="20"/>
              </w:rPr>
              <w:t>dzy obiema wersjam</w:t>
            </w:r>
            <w:r>
              <w:rPr>
                <w:sz w:val="20"/>
                <w:szCs w:val="20"/>
              </w:rPr>
              <w:t>i algorytmów</w:t>
            </w:r>
          </w:p>
        </w:tc>
        <w:tc>
          <w:tcPr>
            <w:tcW w:w="2835" w:type="dxa"/>
            <w:tcMar/>
          </w:tcPr>
          <w:p w:rsidRPr="001F3C88" w:rsidR="001F3C88" w:rsidP="001F3C88" w:rsidRDefault="001F3C88" w14:paraId="59DEA62F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lastRenderedPageBreak/>
              <w:t xml:space="preserve">spełnia kryteria oceny </w:t>
            </w:r>
            <w:r>
              <w:rPr>
                <w:sz w:val="20"/>
                <w:szCs w:val="20"/>
              </w:rPr>
              <w:t>dobrej</w:t>
            </w:r>
          </w:p>
          <w:p w:rsidR="001F3C88" w:rsidP="001F3C88" w:rsidRDefault="001F3C88" w14:paraId="56308731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lastRenderedPageBreak/>
              <w:t xml:space="preserve">realizuje algorytm Euklidesa </w:t>
            </w:r>
            <w:r>
              <w:rPr>
                <w:sz w:val="20"/>
                <w:szCs w:val="20"/>
              </w:rPr>
              <w:t xml:space="preserve">w </w:t>
            </w:r>
            <w:proofErr w:type="spellStart"/>
            <w:r>
              <w:rPr>
                <w:sz w:val="20"/>
                <w:szCs w:val="20"/>
              </w:rPr>
              <w:t>Scratchu</w:t>
            </w:r>
            <w:proofErr w:type="spellEnd"/>
          </w:p>
          <w:p w:rsidRPr="00380F6C" w:rsidR="001F3C88" w:rsidP="001F3C88" w:rsidRDefault="001F3C88" w14:paraId="52AA300A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 xml:space="preserve">do realizacji algorytmu </w:t>
            </w:r>
            <w:r>
              <w:rPr>
                <w:sz w:val="20"/>
                <w:szCs w:val="20"/>
              </w:rPr>
              <w:t xml:space="preserve">w </w:t>
            </w:r>
            <w:proofErr w:type="spellStart"/>
            <w:r>
              <w:rPr>
                <w:sz w:val="20"/>
                <w:szCs w:val="20"/>
              </w:rPr>
              <w:t>Scratchu</w:t>
            </w:r>
            <w:proofErr w:type="spellEnd"/>
            <w:r w:rsidRPr="00380F6C">
              <w:rPr>
                <w:sz w:val="20"/>
                <w:szCs w:val="20"/>
              </w:rPr>
              <w:t xml:space="preserve"> wykorzystuje pętle </w:t>
            </w:r>
            <w:r w:rsidRPr="00380F6C">
              <w:rPr>
                <w:rFonts w:ascii="Consolas" w:hAnsi="Consolas"/>
                <w:bCs/>
                <w:sz w:val="20"/>
                <w:szCs w:val="20"/>
              </w:rPr>
              <w:t>powtarzaj</w:t>
            </w:r>
            <w:r w:rsidRPr="00380F6C">
              <w:rPr>
                <w:sz w:val="20"/>
                <w:szCs w:val="20"/>
              </w:rPr>
              <w:t xml:space="preserve">  i </w:t>
            </w:r>
            <w:r w:rsidRPr="00380F6C">
              <w:rPr>
                <w:rFonts w:ascii="Consolas" w:hAnsi="Consolas"/>
                <w:bCs/>
                <w:sz w:val="20"/>
                <w:szCs w:val="20"/>
              </w:rPr>
              <w:t>powtarzaj aż (…)</w:t>
            </w:r>
          </w:p>
          <w:p w:rsidR="001F3C88" w:rsidP="001F3C88" w:rsidRDefault="001F3C88" w14:paraId="09CB7A6E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znajduje liczby pierwsze z podanego zakresu</w:t>
            </w:r>
          </w:p>
          <w:p w:rsidR="001F3C88" w:rsidP="001F3C88" w:rsidRDefault="001F3C88" w14:paraId="396909C9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 xml:space="preserve">samodzielnie realizuje algorytm </w:t>
            </w:r>
            <w:r>
              <w:rPr>
                <w:sz w:val="20"/>
                <w:szCs w:val="20"/>
              </w:rPr>
              <w:t xml:space="preserve">w </w:t>
            </w:r>
            <w:proofErr w:type="spellStart"/>
            <w:r>
              <w:rPr>
                <w:sz w:val="20"/>
                <w:szCs w:val="20"/>
              </w:rPr>
              <w:t>Scratchu</w:t>
            </w:r>
            <w:proofErr w:type="spellEnd"/>
          </w:p>
          <w:p w:rsidR="001F3C88" w:rsidP="001F3C88" w:rsidRDefault="001F3C88" w14:paraId="39FEAD0A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analizuje budowę i działanie skryptów rekurencyjnych</w:t>
            </w:r>
          </w:p>
          <w:p w:rsidR="001F3C88" w:rsidP="001F3C88" w:rsidRDefault="001F3C88" w14:paraId="2FE18988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 xml:space="preserve">buduje skrypt rekurencyjny z rozwiązaniem problemu </w:t>
            </w:r>
            <w:r>
              <w:rPr>
                <w:sz w:val="20"/>
                <w:szCs w:val="20"/>
              </w:rPr>
              <w:t xml:space="preserve">w </w:t>
            </w:r>
            <w:proofErr w:type="spellStart"/>
            <w:r>
              <w:rPr>
                <w:sz w:val="20"/>
                <w:szCs w:val="20"/>
              </w:rPr>
              <w:t>Scratchu</w:t>
            </w:r>
            <w:proofErr w:type="spellEnd"/>
          </w:p>
          <w:p w:rsidR="001F3C88" w:rsidP="001F3C88" w:rsidRDefault="001F3C88" w14:paraId="7377B50A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wykorzystuje własne bloki w realizacji algorytmu</w:t>
            </w:r>
          </w:p>
          <w:p w:rsidR="001F3C88" w:rsidP="001F3C88" w:rsidRDefault="001F3C88" w14:paraId="5F491B53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 xml:space="preserve">samodzielnie realizuje algorytm sortowania przez wybieranie </w:t>
            </w:r>
            <w:r>
              <w:rPr>
                <w:sz w:val="20"/>
                <w:szCs w:val="20"/>
              </w:rPr>
              <w:t xml:space="preserve">w </w:t>
            </w:r>
            <w:proofErr w:type="spellStart"/>
            <w:r>
              <w:rPr>
                <w:sz w:val="20"/>
                <w:szCs w:val="20"/>
              </w:rPr>
              <w:t>Scratchu</w:t>
            </w:r>
            <w:proofErr w:type="spellEnd"/>
          </w:p>
          <w:p w:rsidRPr="00380F6C" w:rsidR="001F3C88" w:rsidP="001F3C88" w:rsidRDefault="001F3C88" w14:paraId="60F98822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 xml:space="preserve">samodzielnie realizuje algorytm Euklidesa z resztami w środowisku </w:t>
            </w:r>
            <w:proofErr w:type="spellStart"/>
            <w:r w:rsidRPr="00380F6C">
              <w:rPr>
                <w:sz w:val="20"/>
                <w:szCs w:val="20"/>
              </w:rPr>
              <w:t>Blockly</w:t>
            </w:r>
            <w:proofErr w:type="spellEnd"/>
          </w:p>
          <w:p w:rsidRPr="00181D68" w:rsidR="000B3EEF" w:rsidP="001F3C88" w:rsidRDefault="001F3C88" w14:paraId="5ECB2722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analizuje zapis algorytmu w tekstowym języku programowania</w:t>
            </w:r>
          </w:p>
        </w:tc>
        <w:tc>
          <w:tcPr>
            <w:tcW w:w="2693" w:type="dxa"/>
            <w:tcMar/>
          </w:tcPr>
          <w:p w:rsidRPr="001F3C88" w:rsidR="001F3C88" w:rsidP="001F3C88" w:rsidRDefault="001F3C88" w14:paraId="1EC3F9D6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sz w:val="20"/>
                <w:szCs w:val="20"/>
              </w:rPr>
            </w:pPr>
            <w:r w:rsidRPr="001F3C88">
              <w:rPr>
                <w:sz w:val="20"/>
                <w:szCs w:val="20"/>
              </w:rPr>
              <w:lastRenderedPageBreak/>
              <w:t xml:space="preserve">spełnia kryteria oceny </w:t>
            </w:r>
            <w:r>
              <w:rPr>
                <w:sz w:val="20"/>
                <w:szCs w:val="20"/>
              </w:rPr>
              <w:lastRenderedPageBreak/>
              <w:t>bardzo dobrej</w:t>
            </w:r>
          </w:p>
          <w:p w:rsidR="001F3C88" w:rsidP="001F3C88" w:rsidRDefault="001F3C88" w14:paraId="0F78A4AF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analizuje realizację algorytmu Euklidesa i dostrzega jego niedostatki</w:t>
            </w:r>
          </w:p>
          <w:p w:rsidR="001F3C88" w:rsidP="001F3C88" w:rsidRDefault="001F3C88" w14:paraId="7CE9EB8B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realizuje sito Eratostenesa z wizualizacją odsiewania kolejnych liczb</w:t>
            </w:r>
          </w:p>
          <w:p w:rsidR="001F3C88" w:rsidP="001F3C88" w:rsidRDefault="001F3C88" w14:paraId="6B2F03B1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tworzy własne konstrukcje rekurencyjne</w:t>
            </w:r>
          </w:p>
          <w:p w:rsidR="001F3C88" w:rsidP="001F3C88" w:rsidRDefault="001F3C88" w14:paraId="057B6298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sz w:val="20"/>
                <w:szCs w:val="20"/>
              </w:rPr>
            </w:pPr>
            <w:r w:rsidRPr="46374757" w:rsidR="001F3C88">
              <w:rPr>
                <w:sz w:val="20"/>
                <w:szCs w:val="20"/>
              </w:rPr>
              <w:t xml:space="preserve">określa złożoność obliczeniową rozwiązania problemu (liczbę działań w zależności </w:t>
            </w:r>
            <w:r>
              <w:br/>
            </w:r>
            <w:r w:rsidRPr="46374757" w:rsidR="001F3C88">
              <w:rPr>
                <w:sz w:val="20"/>
                <w:szCs w:val="20"/>
              </w:rPr>
              <w:t>od liczby kręgów)</w:t>
            </w:r>
          </w:p>
          <w:p w:rsidRPr="00E96635" w:rsidR="001F3C88" w:rsidP="001F3C88" w:rsidRDefault="001F3C88" w14:paraId="360FEE19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b/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 xml:space="preserve">analizuje podobne projekty zamieszczone w serwisie </w:t>
            </w:r>
            <w:proofErr w:type="spellStart"/>
            <w:r w:rsidRPr="00380F6C">
              <w:rPr>
                <w:sz w:val="20"/>
                <w:szCs w:val="20"/>
              </w:rPr>
              <w:t>Scratch</w:t>
            </w:r>
            <w:proofErr w:type="spellEnd"/>
          </w:p>
          <w:p w:rsidR="001F3C88" w:rsidP="001F3C88" w:rsidRDefault="001F3C88" w14:paraId="3A2CB74E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porównuje i ocenia różne algorytmy sortowania</w:t>
            </w:r>
          </w:p>
          <w:p w:rsidR="001F3C88" w:rsidP="001F3C88" w:rsidRDefault="001F3C88" w14:paraId="27150C5F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realizuje algorytm w tekstowym języku programowania</w:t>
            </w:r>
          </w:p>
          <w:p w:rsidRPr="00DB7961" w:rsidR="000B3EEF" w:rsidP="001F3C88" w:rsidRDefault="000B3EEF" w14:paraId="0D0B940D" wp14:textId="77777777">
            <w:pPr>
              <w:pStyle w:val="Akapitzlist"/>
              <w:widowControl w:val="0"/>
              <w:autoSpaceDE w:val="0"/>
              <w:autoSpaceDN w:val="0"/>
              <w:ind w:left="170"/>
              <w:rPr>
                <w:sz w:val="20"/>
                <w:szCs w:val="20"/>
              </w:rPr>
            </w:pPr>
          </w:p>
        </w:tc>
      </w:tr>
      <w:tr xmlns:wp14="http://schemas.microsoft.com/office/word/2010/wordml" w:rsidR="000B3EEF" w:rsidTr="46374757" w14:paraId="4D56F93E" wp14:textId="77777777">
        <w:tc>
          <w:tcPr>
            <w:tcW w:w="14454" w:type="dxa"/>
            <w:gridSpan w:val="5"/>
            <w:shd w:val="clear" w:color="auto" w:fill="002060"/>
            <w:tcMar/>
          </w:tcPr>
          <w:p w:rsidRPr="00E122DF" w:rsidR="000B3EEF" w:rsidP="006939BE" w:rsidRDefault="000B3EEF" w14:paraId="3975EBD4" wp14:textId="77777777">
            <w:pPr>
              <w:jc w:val="center"/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</w:pPr>
            <w:r w:rsidRPr="00E122DF"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lastRenderedPageBreak/>
              <w:t>ROZDZIAŁ/DZIAŁ TEMATYCZNY:</w:t>
            </w:r>
            <w:r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Pr="009A420D"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t xml:space="preserve">Lekcje z </w:t>
            </w:r>
            <w:proofErr w:type="spellStart"/>
            <w:r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t>z</w:t>
            </w:r>
            <w:proofErr w:type="spellEnd"/>
            <w:r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t xml:space="preserve"> tekstem</w:t>
            </w:r>
          </w:p>
        </w:tc>
      </w:tr>
      <w:tr xmlns:wp14="http://schemas.microsoft.com/office/word/2010/wordml" w:rsidR="000B3EEF" w:rsidTr="46374757" w14:paraId="307ED7EE" wp14:textId="77777777">
        <w:tc>
          <w:tcPr>
            <w:tcW w:w="2972" w:type="dxa"/>
            <w:tcMar/>
          </w:tcPr>
          <w:p w:rsidRPr="00380F6C" w:rsidR="00B050CC" w:rsidP="00967FB3" w:rsidRDefault="00B050CC" w14:paraId="086097A9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wpisuje do edytora tekst wybranego przykładu</w:t>
            </w:r>
          </w:p>
          <w:p w:rsidR="000B3EEF" w:rsidP="00967FB3" w:rsidRDefault="00B050CC" w14:paraId="76FF5BB1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zapisuje plik</w:t>
            </w:r>
          </w:p>
          <w:p w:rsidRPr="00380F6C" w:rsidR="00B050CC" w:rsidP="00967FB3" w:rsidRDefault="00B050CC" w14:paraId="74AA14E5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stosuje podstawowe słownictwo informatyczne</w:t>
            </w:r>
          </w:p>
          <w:p w:rsidR="00B050CC" w:rsidP="00967FB3" w:rsidRDefault="00B050CC" w14:paraId="531B939B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stosuje podstawowe zasady pracy z tabelami – wstawianie, wypełnianie treścią</w:t>
            </w:r>
          </w:p>
          <w:p w:rsidRPr="00380F6C" w:rsidR="00663727" w:rsidP="00967FB3" w:rsidRDefault="00663727" w14:paraId="62704A31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stosuje tabulatory dostępne w edytorze</w:t>
            </w:r>
          </w:p>
          <w:p w:rsidRPr="00380F6C" w:rsidR="00663727" w:rsidP="00967FB3" w:rsidRDefault="00663727" w14:paraId="5AF27EBF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stosuje podstawowe sposoby wyrównania tekstu</w:t>
            </w:r>
          </w:p>
          <w:p w:rsidRPr="00380F6C" w:rsidR="00663727" w:rsidP="00967FB3" w:rsidRDefault="00663727" w14:paraId="30A68844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stosuje układ kolumnowy tekstu</w:t>
            </w:r>
          </w:p>
          <w:p w:rsidRPr="00380F6C" w:rsidR="00663727" w:rsidP="00967FB3" w:rsidRDefault="00663727" w14:paraId="27A74C7B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stosuje wyróżnienia w tekście (tytuł, wybrane słowa)</w:t>
            </w:r>
          </w:p>
          <w:p w:rsidR="00B050CC" w:rsidP="00967FB3" w:rsidRDefault="00663727" w14:paraId="2EBD2954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ilustruje tekst gotową grafiką znalezioną w sieci</w:t>
            </w:r>
          </w:p>
          <w:p w:rsidR="00880480" w:rsidP="00967FB3" w:rsidRDefault="00880480" w14:paraId="4A2FF095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 xml:space="preserve">ilustruje tekst gotową grafiką obiektową – wstawia obiekty dostępne w grupie </w:t>
            </w:r>
            <w:r w:rsidRPr="00967FB3">
              <w:rPr>
                <w:sz w:val="20"/>
                <w:szCs w:val="20"/>
              </w:rPr>
              <w:t>Ilustracje</w:t>
            </w:r>
            <w:r w:rsidRPr="00380F6C">
              <w:rPr>
                <w:sz w:val="20"/>
                <w:szCs w:val="20"/>
              </w:rPr>
              <w:t xml:space="preserve"> na karcie </w:t>
            </w:r>
            <w:r w:rsidRPr="00967FB3">
              <w:rPr>
                <w:sz w:val="20"/>
                <w:szCs w:val="20"/>
              </w:rPr>
              <w:t>Wstawianie</w:t>
            </w:r>
            <w:r w:rsidRPr="00380F6C">
              <w:rPr>
                <w:sz w:val="20"/>
                <w:szCs w:val="20"/>
              </w:rPr>
              <w:t xml:space="preserve"> oraz obiekty </w:t>
            </w:r>
            <w:proofErr w:type="spellStart"/>
            <w:r w:rsidRPr="00967FB3">
              <w:rPr>
                <w:sz w:val="20"/>
                <w:szCs w:val="20"/>
              </w:rPr>
              <w:t>WordArt</w:t>
            </w:r>
            <w:proofErr w:type="spellEnd"/>
            <w:r w:rsidRPr="00380F6C">
              <w:rPr>
                <w:sz w:val="20"/>
                <w:szCs w:val="20"/>
              </w:rPr>
              <w:t>)</w:t>
            </w:r>
          </w:p>
          <w:p w:rsidR="00880480" w:rsidP="00967FB3" w:rsidRDefault="00880480" w14:paraId="0F6BDEDB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 xml:space="preserve">stosuje w podstawowym zakresie poznane wcześniej techniki formatowania </w:t>
            </w:r>
            <w:r>
              <w:rPr>
                <w:sz w:val="20"/>
                <w:szCs w:val="20"/>
              </w:rPr>
              <w:br/>
            </w:r>
            <w:r w:rsidRPr="00380F6C">
              <w:rPr>
                <w:sz w:val="20"/>
                <w:szCs w:val="20"/>
              </w:rPr>
              <w:t>i przygotowania tekstu do wydruku</w:t>
            </w:r>
          </w:p>
          <w:p w:rsidRPr="00430256" w:rsidR="00880480" w:rsidP="00967FB3" w:rsidRDefault="00880480" w14:paraId="5C0E3B9D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tworzy wielostronicowy dokument ze swoich tekstów</w:t>
            </w:r>
          </w:p>
        </w:tc>
        <w:tc>
          <w:tcPr>
            <w:tcW w:w="2693" w:type="dxa"/>
            <w:tcMar/>
          </w:tcPr>
          <w:p w:rsidRPr="00380F6C" w:rsidR="00B050CC" w:rsidP="00967FB3" w:rsidRDefault="00B050CC" w14:paraId="40D4946F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spełnia kryteria oceny dopuszczającej</w:t>
            </w:r>
          </w:p>
          <w:p w:rsidRPr="00380F6C" w:rsidR="00B050CC" w:rsidP="00967FB3" w:rsidRDefault="00B050CC" w14:paraId="4685A026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otwiera plik do edycji</w:t>
            </w:r>
          </w:p>
          <w:p w:rsidRPr="00380F6C" w:rsidR="00B050CC" w:rsidP="00967FB3" w:rsidRDefault="00B050CC" w14:paraId="77C5FE62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ręcznie poprawia błędy</w:t>
            </w:r>
          </w:p>
          <w:p w:rsidR="000B3EEF" w:rsidP="00967FB3" w:rsidRDefault="00B050CC" w14:paraId="6E9EFA57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stosuje podstawowe sposoby formatowania tekstu</w:t>
            </w:r>
          </w:p>
          <w:p w:rsidRPr="00380F6C" w:rsidR="00B050CC" w:rsidP="00967FB3" w:rsidRDefault="00B050CC" w14:paraId="24F4D28B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stosuje słownictwo, związane z informatyką, technologią informacyjną i szeroko rozumianą obecnością komputerów w codziennym życiu</w:t>
            </w:r>
          </w:p>
          <w:p w:rsidRPr="00380F6C" w:rsidR="00B050CC" w:rsidP="00967FB3" w:rsidRDefault="00B050CC" w14:paraId="7B92047A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stosuje poznane sposoby pracy z tabelami – dostosowywanie, formatowanie</w:t>
            </w:r>
          </w:p>
          <w:p w:rsidR="00B050CC" w:rsidP="00967FB3" w:rsidRDefault="00B050CC" w14:paraId="0A8FC2AA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rozumie pojęcia potrzebne do codziennej pracy z komputerem</w:t>
            </w:r>
          </w:p>
          <w:p w:rsidRPr="00380F6C" w:rsidR="00663727" w:rsidP="00967FB3" w:rsidRDefault="00663727" w14:paraId="3817B1D6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ilustruje tekst wykonanymi przez siebie obrazkami</w:t>
            </w:r>
          </w:p>
          <w:p w:rsidRPr="00380F6C" w:rsidR="00663727" w:rsidP="00967FB3" w:rsidRDefault="00663727" w14:paraId="70BE0EBF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 xml:space="preserve">osadza grafikę w tekście – zmienia rozmiar obrazka, wprowadza obramowanie, ustawia „równo z tekstem” </w:t>
            </w:r>
          </w:p>
          <w:p w:rsidR="00663727" w:rsidP="00967FB3" w:rsidRDefault="00663727" w14:paraId="5D722340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stosuje podstawowe sposoby formatowania, rozplanowuje tekst na stronie, dobiera czcionki, stosuje wyróżnienia w tekście, pracuje z nagłówkiem i stopką</w:t>
            </w:r>
          </w:p>
          <w:p w:rsidRPr="00380F6C" w:rsidR="00880480" w:rsidP="00967FB3" w:rsidRDefault="00880480" w14:paraId="54BE5C06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osadza grafikę obiektową w tekście</w:t>
            </w:r>
          </w:p>
          <w:p w:rsidRPr="00380F6C" w:rsidR="00880480" w:rsidP="00967FB3" w:rsidRDefault="00880480" w14:paraId="761052CE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stosuje techniki formatowania tekstu – czcionki o niestandardowym rozmiarze, wypunktowanie, numerowanie itp.</w:t>
            </w:r>
          </w:p>
          <w:p w:rsidRPr="00380F6C" w:rsidR="00880480" w:rsidP="00967FB3" w:rsidRDefault="00880480" w14:paraId="1A4B1425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poprawnie stosuje wyróżnienia w tekście</w:t>
            </w:r>
          </w:p>
          <w:p w:rsidR="00880480" w:rsidP="00967FB3" w:rsidRDefault="00880480" w14:paraId="025DFABD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przygotowuje dokument do wydruku</w:t>
            </w:r>
          </w:p>
          <w:p w:rsidRPr="00380F6C" w:rsidR="00880480" w:rsidP="00967FB3" w:rsidRDefault="00880480" w14:paraId="2D1ACF4E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 xml:space="preserve">stosuje poznane wcześniej techniki formatowania i przygotowania tekstu do wydruku </w:t>
            </w:r>
          </w:p>
          <w:p w:rsidRPr="00380F6C" w:rsidR="00880480" w:rsidP="00967FB3" w:rsidRDefault="00880480" w14:paraId="3DD7CFE7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poprawnie używa wyróżnień w tekście</w:t>
            </w:r>
          </w:p>
          <w:p w:rsidRPr="00880480" w:rsidR="00880480" w:rsidP="00967FB3" w:rsidRDefault="00880480" w14:paraId="672D5D66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 xml:space="preserve">korzysta z narzędzia </w:t>
            </w:r>
            <w:r w:rsidRPr="00967FB3">
              <w:rPr>
                <w:sz w:val="20"/>
                <w:szCs w:val="20"/>
              </w:rPr>
              <w:t>Malarz formatów</w:t>
            </w:r>
          </w:p>
          <w:p w:rsidRPr="00380F6C" w:rsidR="001A6174" w:rsidP="00967FB3" w:rsidRDefault="001A6174" w14:paraId="5BA92724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potrafi kopiować i wklejać teksty i ilustracje za pomocą schowka</w:t>
            </w:r>
          </w:p>
          <w:p w:rsidRPr="00430256" w:rsidR="00880480" w:rsidP="00967FB3" w:rsidRDefault="001A6174" w14:paraId="37E571A6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potrafi wykonywać zrzuty ekranu i ilustrować nimi dokument</w:t>
            </w:r>
          </w:p>
        </w:tc>
        <w:tc>
          <w:tcPr>
            <w:tcW w:w="3261" w:type="dxa"/>
            <w:tcMar/>
          </w:tcPr>
          <w:p w:rsidRPr="00380F6C" w:rsidR="00B050CC" w:rsidP="00967FB3" w:rsidRDefault="00B050CC" w14:paraId="1B348590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spełnia kryteria oceny dostatecznej</w:t>
            </w:r>
          </w:p>
          <w:p w:rsidRPr="00380F6C" w:rsidR="00B050CC" w:rsidP="00967FB3" w:rsidRDefault="00B050CC" w14:paraId="3EFB3D57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wymienia i stosuje zasady edycji, formatowania i estetycznego przygotowania tekstu</w:t>
            </w:r>
          </w:p>
          <w:p w:rsidRPr="00380F6C" w:rsidR="00B050CC" w:rsidP="00967FB3" w:rsidRDefault="00B050CC" w14:paraId="62C67228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starannie przepisuje tekst</w:t>
            </w:r>
          </w:p>
          <w:p w:rsidRPr="00380F6C" w:rsidR="00B050CC" w:rsidP="00967FB3" w:rsidRDefault="00B050CC" w14:paraId="4887EA69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poprawia błędy z użyciem słownika w edytorze</w:t>
            </w:r>
          </w:p>
          <w:p w:rsidRPr="00B050CC" w:rsidR="000B3EEF" w:rsidP="00967FB3" w:rsidRDefault="00B050CC" w14:paraId="4981F732" wp14:textId="77777777">
            <w:pPr>
              <w:pStyle w:val="0tabelakropkitabele"/>
              <w:numPr>
                <w:ilvl w:val="0"/>
                <w:numId w:val="6"/>
              </w:numPr>
              <w:adjustRightInd/>
              <w:spacing w:line="240" w:lineRule="auto"/>
              <w:rPr>
                <w:rFonts w:asciiTheme="minorHAnsi" w:hAnsiTheme="minorHAnsi" w:eastAsiaTheme="minorHAnsi" w:cstheme="minorBidi"/>
                <w:color w:val="auto"/>
                <w:lang w:eastAsia="en-US"/>
              </w:rPr>
            </w:pPr>
            <w:r w:rsidRPr="00967FB3">
              <w:rPr>
                <w:rFonts w:asciiTheme="minorHAnsi" w:hAnsiTheme="minorHAnsi" w:eastAsiaTheme="minorHAnsi" w:cstheme="minorBidi"/>
                <w:color w:val="auto"/>
                <w:lang w:eastAsia="en-US"/>
              </w:rPr>
              <w:t>przygotowuje tekst do wydruku</w:t>
            </w:r>
          </w:p>
          <w:p w:rsidRPr="00380F6C" w:rsidR="00B050CC" w:rsidP="00967FB3" w:rsidRDefault="00B050CC" w14:paraId="52E84D21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 xml:space="preserve">samodzielnie przygotowuje plik zawierający tabelę – stosuje potrzebne techniki formatowania, zaznaczania, przygotowania do wydruku, przekształca tekst na tabelę </w:t>
            </w:r>
          </w:p>
          <w:p w:rsidRPr="00663727" w:rsidR="00B050CC" w:rsidP="00967FB3" w:rsidRDefault="00B050CC" w14:paraId="6A985D35" wp14:textId="77777777">
            <w:pPr>
              <w:pStyle w:val="0tabelakropkitabele"/>
              <w:numPr>
                <w:ilvl w:val="0"/>
                <w:numId w:val="6"/>
              </w:numPr>
              <w:adjustRightInd/>
              <w:spacing w:line="240" w:lineRule="auto"/>
              <w:rPr>
                <w:rFonts w:asciiTheme="minorHAnsi" w:hAnsiTheme="minorHAnsi" w:eastAsiaTheme="minorHAnsi" w:cstheme="minorBidi"/>
                <w:color w:val="auto"/>
                <w:lang w:eastAsia="en-US"/>
              </w:rPr>
            </w:pPr>
            <w:r w:rsidRPr="00967FB3">
              <w:rPr>
                <w:rFonts w:asciiTheme="minorHAnsi" w:hAnsiTheme="minorHAnsi" w:eastAsiaTheme="minorHAnsi" w:cstheme="minorBidi"/>
                <w:color w:val="auto"/>
                <w:lang w:eastAsia="en-US"/>
              </w:rPr>
              <w:t>korzysta ze wskazanych źródeł informacji związanych ze stosowaniem technologii informacyjnej</w:t>
            </w:r>
          </w:p>
          <w:p w:rsidRPr="00380F6C" w:rsidR="00663727" w:rsidP="00967FB3" w:rsidRDefault="00663727" w14:paraId="44866680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 xml:space="preserve">formatuje akapity „z linijki” (wcięcia akapitów, ustawienie marginesów akapitów) </w:t>
            </w:r>
            <w:r>
              <w:rPr>
                <w:sz w:val="20"/>
                <w:szCs w:val="20"/>
              </w:rPr>
              <w:br/>
            </w:r>
            <w:r w:rsidRPr="00380F6C">
              <w:rPr>
                <w:sz w:val="20"/>
                <w:szCs w:val="20"/>
              </w:rPr>
              <w:t>w połączeniu z odpowiednim wyrównaniem tekstu</w:t>
            </w:r>
          </w:p>
          <w:p w:rsidRPr="00380F6C" w:rsidR="00663727" w:rsidP="00967FB3" w:rsidRDefault="00663727" w14:paraId="39122CC3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w odpowiednich sytuacjach stosuje wymuszony koniec strony, kolumny, wiersza</w:t>
            </w:r>
          </w:p>
          <w:p w:rsidRPr="00880480" w:rsidR="00663727" w:rsidP="00967FB3" w:rsidRDefault="00663727" w14:paraId="21F74085" wp14:textId="77777777">
            <w:pPr>
              <w:pStyle w:val="0tabelakropkitabele"/>
              <w:numPr>
                <w:ilvl w:val="0"/>
                <w:numId w:val="6"/>
              </w:numPr>
              <w:adjustRightInd/>
              <w:spacing w:line="240" w:lineRule="auto"/>
              <w:rPr>
                <w:rFonts w:asciiTheme="minorHAnsi" w:hAnsiTheme="minorHAnsi" w:eastAsiaTheme="minorHAnsi" w:cstheme="minorBidi"/>
                <w:color w:val="auto"/>
                <w:lang w:eastAsia="en-US"/>
              </w:rPr>
            </w:pPr>
            <w:r w:rsidRPr="00967FB3">
              <w:rPr>
                <w:rFonts w:asciiTheme="minorHAnsi" w:hAnsiTheme="minorHAnsi" w:eastAsiaTheme="minorHAnsi" w:cstheme="minorBidi"/>
                <w:color w:val="auto"/>
                <w:lang w:eastAsia="en-US"/>
              </w:rPr>
              <w:t>dobiera ilustracje do tekstu, stosuje różne sposoby osadzania ilustracji</w:t>
            </w:r>
          </w:p>
          <w:p w:rsidRPr="00380F6C" w:rsidR="00880480" w:rsidP="00967FB3" w:rsidRDefault="00880480" w14:paraId="2A9B32E2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potrafi określić i rozpoznać cechy dobrego plakatu lub reklamy</w:t>
            </w:r>
          </w:p>
          <w:p w:rsidRPr="00380F6C" w:rsidR="00880480" w:rsidP="00967FB3" w:rsidRDefault="00880480" w14:paraId="3D4486B8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stosuje rysunek jako tło dokumentu tekstowego</w:t>
            </w:r>
          </w:p>
          <w:p w:rsidRPr="00880480" w:rsidR="00880480" w:rsidP="00967FB3" w:rsidRDefault="00880480" w14:paraId="732164F0" wp14:textId="77777777">
            <w:pPr>
              <w:pStyle w:val="0tabelakropkitabele"/>
              <w:numPr>
                <w:ilvl w:val="0"/>
                <w:numId w:val="6"/>
              </w:numPr>
              <w:adjustRightInd/>
              <w:spacing w:line="240" w:lineRule="auto"/>
              <w:rPr>
                <w:rFonts w:asciiTheme="minorHAnsi" w:hAnsiTheme="minorHAnsi" w:eastAsiaTheme="minorHAnsi" w:cstheme="minorBidi"/>
                <w:color w:val="auto"/>
                <w:lang w:eastAsia="en-US"/>
              </w:rPr>
            </w:pPr>
            <w:r w:rsidRPr="00967FB3">
              <w:rPr>
                <w:rFonts w:asciiTheme="minorHAnsi" w:hAnsiTheme="minorHAnsi" w:eastAsiaTheme="minorHAnsi" w:cstheme="minorBidi"/>
                <w:color w:val="auto"/>
                <w:lang w:eastAsia="en-US"/>
              </w:rPr>
              <w:t>przekształca i modyfikuje proste rysunki obiektowe  – rozciąga, zniekształca, zmienia kolor obramowania i wypełnienia, grupuje i rozgrupowuje</w:t>
            </w:r>
          </w:p>
          <w:p w:rsidRPr="00380F6C" w:rsidR="00880480" w:rsidP="00967FB3" w:rsidRDefault="00880480" w14:paraId="1B3CF91A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korzysta ze schowka oraz z techniki przeciągania</w:t>
            </w:r>
          </w:p>
          <w:p w:rsidRPr="00380F6C" w:rsidR="00880480" w:rsidP="00967FB3" w:rsidRDefault="00880480" w14:paraId="376AD939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 xml:space="preserve">sprawnie stosuje poznane wcześniej techniki formatowania i przygotowania tekstu </w:t>
            </w:r>
            <w:r>
              <w:rPr>
                <w:sz w:val="20"/>
                <w:szCs w:val="20"/>
              </w:rPr>
              <w:br/>
            </w:r>
            <w:r w:rsidRPr="00380F6C">
              <w:rPr>
                <w:sz w:val="20"/>
                <w:szCs w:val="20"/>
              </w:rPr>
              <w:t>do wydruku</w:t>
            </w:r>
          </w:p>
          <w:p w:rsidRPr="00380F6C" w:rsidR="00880480" w:rsidP="00967FB3" w:rsidRDefault="00880480" w14:paraId="40EE1F4F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 xml:space="preserve">potrafi odtworzyć w edytorze wygląd wydrukowanego dokumentu, wierność </w:t>
            </w:r>
            <w:r>
              <w:rPr>
                <w:sz w:val="20"/>
                <w:szCs w:val="20"/>
              </w:rPr>
              <w:br/>
            </w:r>
            <w:r w:rsidRPr="00380F6C">
              <w:rPr>
                <w:sz w:val="20"/>
                <w:szCs w:val="20"/>
              </w:rPr>
              <w:t>(w stosunku do oryginału) formatów, kształtów czcionek, wyróżnień</w:t>
            </w:r>
          </w:p>
          <w:p w:rsidRPr="001A6174" w:rsidR="00880480" w:rsidP="00967FB3" w:rsidRDefault="00880480" w14:paraId="567087CA" wp14:textId="77777777">
            <w:pPr>
              <w:pStyle w:val="0tabelakropkitabele"/>
              <w:numPr>
                <w:ilvl w:val="0"/>
                <w:numId w:val="6"/>
              </w:numPr>
              <w:adjustRightInd/>
              <w:spacing w:line="240" w:lineRule="auto"/>
              <w:rPr>
                <w:rFonts w:asciiTheme="minorHAnsi" w:hAnsiTheme="minorHAnsi" w:eastAsiaTheme="minorHAnsi" w:cstheme="minorBidi"/>
                <w:color w:val="auto"/>
                <w:lang w:eastAsia="en-US"/>
              </w:rPr>
            </w:pPr>
            <w:r w:rsidRPr="00967FB3">
              <w:rPr>
                <w:rFonts w:asciiTheme="minorHAnsi" w:hAnsiTheme="minorHAnsi" w:eastAsiaTheme="minorHAnsi" w:cstheme="minorBidi"/>
                <w:color w:val="auto"/>
                <w:lang w:eastAsia="en-US"/>
              </w:rPr>
              <w:t xml:space="preserve">pracuje z wielostronicowym dokumentem, odtwarzając zadane formaty tekstu </w:t>
            </w:r>
            <w:r w:rsidRPr="00967FB3">
              <w:rPr>
                <w:rFonts w:asciiTheme="minorHAnsi" w:hAnsiTheme="minorHAnsi" w:eastAsiaTheme="minorHAnsi" w:cstheme="minorBidi"/>
                <w:color w:val="auto"/>
                <w:lang w:eastAsia="en-US"/>
              </w:rPr>
              <w:br/>
            </w:r>
            <w:r w:rsidRPr="00967FB3">
              <w:rPr>
                <w:rFonts w:asciiTheme="minorHAnsi" w:hAnsiTheme="minorHAnsi" w:eastAsiaTheme="minorHAnsi" w:cstheme="minorBidi"/>
                <w:color w:val="auto"/>
                <w:lang w:eastAsia="en-US"/>
              </w:rPr>
              <w:t>w dokumencie</w:t>
            </w:r>
          </w:p>
          <w:p w:rsidRPr="0073573D" w:rsidR="001A6174" w:rsidP="00967FB3" w:rsidRDefault="001A6174" w14:paraId="4FF4C637" wp14:textId="77777777">
            <w:pPr>
              <w:pStyle w:val="0tabelakropkitabele"/>
              <w:numPr>
                <w:ilvl w:val="0"/>
                <w:numId w:val="6"/>
              </w:numPr>
              <w:adjustRightInd/>
              <w:spacing w:line="240" w:lineRule="auto"/>
              <w:rPr>
                <w:rFonts w:asciiTheme="minorHAnsi" w:hAnsiTheme="minorHAnsi" w:eastAsiaTheme="minorHAnsi" w:cstheme="minorBidi"/>
                <w:color w:val="auto"/>
                <w:lang w:eastAsia="en-US"/>
              </w:rPr>
            </w:pPr>
            <w:r w:rsidRPr="00967FB3">
              <w:rPr>
                <w:rFonts w:asciiTheme="minorHAnsi" w:hAnsiTheme="minorHAnsi" w:eastAsiaTheme="minorHAnsi" w:cstheme="minorBidi"/>
                <w:color w:val="auto"/>
                <w:lang w:eastAsia="en-US"/>
              </w:rPr>
              <w:t xml:space="preserve">pracuje z utworzonym samodzielnie wielostronicowym dokumentem – portfolio </w:t>
            </w:r>
            <w:r w:rsidRPr="00967FB3">
              <w:rPr>
                <w:rFonts w:asciiTheme="minorHAnsi" w:hAnsiTheme="minorHAnsi" w:eastAsiaTheme="minorHAnsi" w:cstheme="minorBidi"/>
                <w:color w:val="auto"/>
                <w:lang w:eastAsia="en-US"/>
              </w:rPr>
              <w:br/>
            </w:r>
            <w:r w:rsidRPr="00967FB3">
              <w:rPr>
                <w:rFonts w:asciiTheme="minorHAnsi" w:hAnsiTheme="minorHAnsi" w:eastAsiaTheme="minorHAnsi" w:cstheme="minorBidi"/>
                <w:color w:val="auto"/>
                <w:lang w:eastAsia="en-US"/>
              </w:rPr>
              <w:t>tekstów, kontroluje jego zawartość, sposób formatowania, strukturę</w:t>
            </w:r>
          </w:p>
        </w:tc>
        <w:tc>
          <w:tcPr>
            <w:tcW w:w="2835" w:type="dxa"/>
            <w:tcMar/>
          </w:tcPr>
          <w:p w:rsidRPr="00380F6C" w:rsidR="00B050CC" w:rsidP="00967FB3" w:rsidRDefault="00B050CC" w14:paraId="710AD11D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spełnia kryteria oceny dobrej</w:t>
            </w:r>
          </w:p>
          <w:p w:rsidRPr="00380F6C" w:rsidR="00B050CC" w:rsidP="00967FB3" w:rsidRDefault="00B050CC" w14:paraId="51E762E1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 xml:space="preserve">samodzielnie stosuje podstawowe zasady pracy z edytorem tekstu i wprowadzone dotychczas sposoby formatowania tekstu </w:t>
            </w:r>
          </w:p>
          <w:p w:rsidRPr="00380F6C" w:rsidR="00B050CC" w:rsidP="00967FB3" w:rsidRDefault="00B050CC" w14:paraId="2C9D4F2F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 xml:space="preserve">potrafi korzystać ze sprawdzania pisowni w dokumencie, słownika wbudowanego </w:t>
            </w:r>
            <w:r>
              <w:rPr>
                <w:sz w:val="20"/>
                <w:szCs w:val="20"/>
              </w:rPr>
              <w:br/>
            </w:r>
            <w:r w:rsidRPr="00380F6C">
              <w:rPr>
                <w:sz w:val="20"/>
                <w:szCs w:val="20"/>
              </w:rPr>
              <w:t>w edytor i systemu podpowiedzi</w:t>
            </w:r>
          </w:p>
          <w:p w:rsidR="000B3EEF" w:rsidP="00967FB3" w:rsidRDefault="00B050CC" w14:paraId="159BDBEC" wp14:textId="77777777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samodzielnie pracuje nad dokumentem, realizuje własne założenia</w:t>
            </w:r>
          </w:p>
          <w:p w:rsidRPr="00380F6C" w:rsidR="00B050CC" w:rsidP="00967FB3" w:rsidRDefault="00B050CC" w14:paraId="50023138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stosuje zaawansowane słownictwo związane z technologią informacyjną i szeroko rozumianą obecnością komputerów w codziennym życiu</w:t>
            </w:r>
          </w:p>
          <w:p w:rsidRPr="00380F6C" w:rsidR="00B050CC" w:rsidP="00967FB3" w:rsidRDefault="00B050CC" w14:paraId="5DDCC62F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używa zaawansowanych technik wyszukiwania, zamiany elementów tekstu, przekształcania tekstu na tabelę, formatowania</w:t>
            </w:r>
          </w:p>
          <w:p w:rsidR="00B050CC" w:rsidP="00967FB3" w:rsidRDefault="00B050CC" w14:paraId="7EB8CDC8" wp14:textId="77777777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potrafi ocenić rozwój języka informatycznego</w:t>
            </w:r>
          </w:p>
          <w:p w:rsidRPr="00380F6C" w:rsidR="00880480" w:rsidP="00967FB3" w:rsidRDefault="00880480" w14:paraId="11EC8B63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samodzielnie rozplanowuje tekst na stronie, dobiera sposób formatowania czcionki do charakteru i wyglądu tekstu</w:t>
            </w:r>
          </w:p>
          <w:p w:rsidRPr="00380F6C" w:rsidR="00880480" w:rsidP="00967FB3" w:rsidRDefault="00880480" w14:paraId="3D079898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ustawia własne tabulatory, dostosowane do charakteru wprowadzanego tekstu</w:t>
            </w:r>
          </w:p>
          <w:p w:rsidRPr="00380F6C" w:rsidR="00880480" w:rsidP="00967FB3" w:rsidRDefault="00880480" w14:paraId="19279355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wypełnia nagłówki i stopki w dokumencie wielostronicowym, stosuje zarówno kody pól wprowadzanych za pomocą odpowiednich przycisków, jak i tekst wpisywany</w:t>
            </w:r>
          </w:p>
          <w:p w:rsidR="00663727" w:rsidP="00967FB3" w:rsidRDefault="00880480" w14:paraId="55825136" wp14:textId="77777777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formatuje tekst w nagłówku i stopce</w:t>
            </w:r>
          </w:p>
          <w:p w:rsidRPr="00380F6C" w:rsidR="00880480" w:rsidP="00967FB3" w:rsidRDefault="00880480" w14:paraId="5464829A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samodzielnie rysuje proste grafiki obiektowe, modyfikuje ich wygląd i kształt</w:t>
            </w:r>
          </w:p>
          <w:p w:rsidR="00880480" w:rsidP="00967FB3" w:rsidRDefault="00880480" w14:paraId="1047D4DE" wp14:textId="77777777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sprawnie łączy na różne sposoby grafikę z tekstem, poprawnie osadza grafiki w tekście, stosuje dodatkowe elementy graficzne lub tekstowe wpływające na wygląd pracy</w:t>
            </w:r>
          </w:p>
          <w:p w:rsidRPr="00380F6C" w:rsidR="00880480" w:rsidP="00967FB3" w:rsidRDefault="00880480" w14:paraId="38D2040E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bardzo sprawnie stosuje poznane wcześniej techniki formatowania i przygotowania tekstu do wydruku</w:t>
            </w:r>
          </w:p>
          <w:p w:rsidR="00880480" w:rsidP="00967FB3" w:rsidRDefault="00880480" w14:paraId="43AF860E" wp14:textId="77777777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opisuje problemy, na jakie może się natknąć człowiek podczas próby porozumiewania się z maszyną za pomocą języka naturalnego</w:t>
            </w:r>
          </w:p>
          <w:p w:rsidRPr="00380F6C" w:rsidR="001A6174" w:rsidP="00967FB3" w:rsidRDefault="001A6174" w14:paraId="78383E23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wykorzystuje style, tworzy spis treści wielostronicowego dokumentu</w:t>
            </w:r>
          </w:p>
          <w:p w:rsidRPr="00380F6C" w:rsidR="001A6174" w:rsidP="00967FB3" w:rsidRDefault="001A6174" w14:paraId="2F5914B9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tworzy stronę tytułową</w:t>
            </w:r>
          </w:p>
          <w:p w:rsidRPr="0073573D" w:rsidR="001A6174" w:rsidP="00967FB3" w:rsidRDefault="001A6174" w14:paraId="44F63DAD" wp14:textId="77777777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dzieli dokument na sekcje, stosuje w sekcjach różnorodne wzorce strony</w:t>
            </w:r>
          </w:p>
        </w:tc>
        <w:tc>
          <w:tcPr>
            <w:tcW w:w="2693" w:type="dxa"/>
            <w:tcMar/>
          </w:tcPr>
          <w:p w:rsidRPr="00380F6C" w:rsidR="00B050CC" w:rsidP="00967FB3" w:rsidRDefault="00B050CC" w14:paraId="62081F8B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spełnia kryteria oceny bardzo dobrej</w:t>
            </w:r>
          </w:p>
          <w:p w:rsidRPr="00380F6C" w:rsidR="00B050CC" w:rsidP="00967FB3" w:rsidRDefault="00B050CC" w14:paraId="06A434A1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wykonuje dodatkowe, trudniejsze zadania</w:t>
            </w:r>
          </w:p>
          <w:p w:rsidR="000B3EEF" w:rsidP="00967FB3" w:rsidRDefault="00B050CC" w14:paraId="2FAC1FE5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samodzielnie odkrywa i stosuje dodatkowe sposoby formatowania</w:t>
            </w:r>
          </w:p>
          <w:p w:rsidRPr="00380F6C" w:rsidR="00B050CC" w:rsidP="00967FB3" w:rsidRDefault="00880480" w14:paraId="707A72DC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samodzielnie </w:t>
            </w:r>
            <w:r w:rsidRPr="00380F6C" w:rsidR="00B050CC">
              <w:rPr>
                <w:sz w:val="20"/>
                <w:szCs w:val="20"/>
              </w:rPr>
              <w:t>odkrywa nowe możliwości pracy z tabelami</w:t>
            </w:r>
          </w:p>
          <w:p w:rsidRPr="00380F6C" w:rsidR="00B050CC" w:rsidP="00967FB3" w:rsidRDefault="00B050CC" w14:paraId="49C9E693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46374757" w:rsidR="00B050CC">
              <w:rPr>
                <w:sz w:val="20"/>
                <w:szCs w:val="20"/>
              </w:rPr>
              <w:t>posługuje się zaawansowanym informatycznym słownictwem</w:t>
            </w:r>
          </w:p>
          <w:p w:rsidR="00880480" w:rsidP="00967FB3" w:rsidRDefault="00880480" w14:paraId="6019811E" wp14:textId="3FEABA8C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46374757" w:rsidR="00880480">
              <w:rPr>
                <w:sz w:val="20"/>
                <w:szCs w:val="20"/>
              </w:rPr>
              <w:t>potrafi ocenić sformatowanie i przygotowanie tekstu oraz zastosowaną metodę, pokazując w razie potrzeby, jak łatwo jest „uszkodzić” sztywno sformatowany</w:t>
            </w:r>
          </w:p>
          <w:p w:rsidRPr="00380F6C" w:rsidR="00880480" w:rsidP="00967FB3" w:rsidRDefault="00880480" w14:paraId="6EB66FC9" wp14:textId="593B4DF9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46374757" w:rsidR="00880480">
              <w:rPr>
                <w:sz w:val="20"/>
                <w:szCs w:val="20"/>
              </w:rPr>
              <w:t>stosuje zaawansowane techniki opracowania</w:t>
            </w:r>
            <w:r w:rsidRPr="46374757" w:rsidR="4D170A5C">
              <w:rPr>
                <w:sz w:val="20"/>
                <w:szCs w:val="20"/>
              </w:rPr>
              <w:t xml:space="preserve"> długich dokumentów</w:t>
            </w:r>
            <w:r w:rsidRPr="46374757" w:rsidR="00880480">
              <w:rPr>
                <w:sz w:val="20"/>
                <w:szCs w:val="20"/>
              </w:rPr>
              <w:t xml:space="preserve"> i łączenia grafiki z tekstem</w:t>
            </w:r>
          </w:p>
          <w:p w:rsidRPr="00380F6C" w:rsidR="00880480" w:rsidP="00967FB3" w:rsidRDefault="00880480" w14:paraId="006473FD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46374757" w:rsidR="00880480">
              <w:rPr>
                <w:sz w:val="20"/>
                <w:szCs w:val="20"/>
              </w:rPr>
              <w:t>tworzy własne, dopracowane grafiki obiektowe</w:t>
            </w:r>
          </w:p>
          <w:p w:rsidR="00880480" w:rsidP="00967FB3" w:rsidRDefault="00880480" w14:paraId="2FF17E48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potrafi samodzielnie przedstawić i omówić sytuacje, w których człowiek może napotkać na problemy w porozumieniu z maszyną</w:t>
            </w:r>
          </w:p>
          <w:p w:rsidRPr="00380F6C" w:rsidR="001A6174" w:rsidP="00967FB3" w:rsidRDefault="001A6174" w14:paraId="7F5B60A8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przygotowuje portfolio według własnego, oryginalnego projektu</w:t>
            </w:r>
          </w:p>
          <w:p w:rsidRPr="00380F6C" w:rsidR="001A6174" w:rsidP="00967FB3" w:rsidRDefault="001A6174" w14:paraId="0E27B00A" wp14:textId="77777777">
            <w:pPr>
              <w:pStyle w:val="Akapitzlist"/>
              <w:widowControl w:val="0"/>
              <w:autoSpaceDE w:val="0"/>
              <w:autoSpaceDN w:val="0"/>
              <w:ind w:left="170"/>
              <w:rPr>
                <w:sz w:val="20"/>
                <w:szCs w:val="20"/>
              </w:rPr>
            </w:pPr>
          </w:p>
          <w:p w:rsidRPr="00430256" w:rsidR="00880480" w:rsidP="00967FB3" w:rsidRDefault="00880480" w14:paraId="60061E4C" wp14:textId="77777777">
            <w:pPr>
              <w:pStyle w:val="Akapitzlist"/>
              <w:widowControl w:val="0"/>
              <w:autoSpaceDE w:val="0"/>
              <w:autoSpaceDN w:val="0"/>
              <w:ind w:left="170"/>
              <w:rPr>
                <w:sz w:val="20"/>
                <w:szCs w:val="20"/>
              </w:rPr>
            </w:pPr>
          </w:p>
        </w:tc>
      </w:tr>
      <w:tr xmlns:wp14="http://schemas.microsoft.com/office/word/2010/wordml" w:rsidR="000B3EEF" w:rsidTr="46374757" w14:paraId="4A04B363" wp14:textId="77777777">
        <w:tc>
          <w:tcPr>
            <w:tcW w:w="14454" w:type="dxa"/>
            <w:gridSpan w:val="5"/>
            <w:shd w:val="clear" w:color="auto" w:fill="002060"/>
            <w:tcMar/>
          </w:tcPr>
          <w:p w:rsidRPr="00E122DF" w:rsidR="000B3EEF" w:rsidP="006939BE" w:rsidRDefault="000B3EEF" w14:paraId="0B16C83F" wp14:textId="77777777">
            <w:pPr>
              <w:jc w:val="center"/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</w:pPr>
            <w:r w:rsidRPr="00E122DF"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t>ROZDZIAŁ/DZIAŁ TEMATYCZNY:</w:t>
            </w:r>
            <w:r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Pr="0073573D"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t xml:space="preserve">Lekcje z </w:t>
            </w:r>
            <w:r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t>multimediami</w:t>
            </w:r>
          </w:p>
        </w:tc>
      </w:tr>
      <w:tr xmlns:wp14="http://schemas.microsoft.com/office/word/2010/wordml" w:rsidR="000B3EEF" w:rsidTr="46374757" w14:paraId="2DAEEC30" wp14:textId="77777777">
        <w:tc>
          <w:tcPr>
            <w:tcW w:w="2972" w:type="dxa"/>
            <w:tcMar/>
          </w:tcPr>
          <w:p w:rsidR="000B3EEF" w:rsidP="003E6F03" w:rsidRDefault="00967FB3" w14:paraId="2933421D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 xml:space="preserve">potrafi wykonać proste zdjęcie aparatem lub </w:t>
            </w:r>
            <w:r>
              <w:rPr>
                <w:sz w:val="20"/>
                <w:szCs w:val="20"/>
              </w:rPr>
              <w:t>smart fonem</w:t>
            </w:r>
          </w:p>
          <w:p w:rsidRPr="00380F6C" w:rsidR="00967FB3" w:rsidP="00967FB3" w:rsidRDefault="00967FB3" w14:paraId="1041005F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z pomocą nauczyciela zmienia wygląd interfejsu programu GIMP</w:t>
            </w:r>
          </w:p>
          <w:p w:rsidRPr="00380F6C" w:rsidR="00967FB3" w:rsidP="00967FB3" w:rsidRDefault="00967FB3" w14:paraId="5CD33898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potrafi zmienić skorygować jasność i kontrast obrazu</w:t>
            </w:r>
          </w:p>
          <w:p w:rsidR="00967FB3" w:rsidP="00967FB3" w:rsidRDefault="00967FB3" w14:paraId="496C8275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potrafi zapisać przetworzony obraz</w:t>
            </w:r>
          </w:p>
          <w:p w:rsidR="00967FB3" w:rsidP="00967FB3" w:rsidRDefault="00967FB3" w14:paraId="55C35D12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z pomocą nauczyciela potrafi wyrównać linię horyzontu przetwarzanego obrazu</w:t>
            </w:r>
          </w:p>
          <w:p w:rsidRPr="00380F6C" w:rsidR="004B7945" w:rsidP="004B7945" w:rsidRDefault="004B7945" w14:paraId="01389DB4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potrafi określić pożądane parametry nowotworzonego obrazu</w:t>
            </w:r>
          </w:p>
          <w:p w:rsidR="004B7945" w:rsidP="004B7945" w:rsidRDefault="004B7945" w14:paraId="6F3A1B6F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podczas pracy potrzebuje pomocy nauczyciela</w:t>
            </w:r>
          </w:p>
          <w:p w:rsidRPr="00380F6C" w:rsidR="004B7945" w:rsidP="004B7945" w:rsidRDefault="004B7945" w14:paraId="7F0344FE" wp14:textId="77777777">
            <w:pPr>
              <w:pStyle w:val="Akapitzlist"/>
              <w:numPr>
                <w:ilvl w:val="0"/>
                <w:numId w:val="6"/>
              </w:numPr>
              <w:ind w:left="227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z pomocą nauczyciela potrafi rozpocząć tworzenie nowego projektu i określić jego wstępne parametry</w:t>
            </w:r>
          </w:p>
          <w:p w:rsidR="004B7945" w:rsidP="004B7945" w:rsidRDefault="004B7945" w14:paraId="133AE2D8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 xml:space="preserve">potrafi zaimportować obrazy do programu </w:t>
            </w:r>
            <w:proofErr w:type="spellStart"/>
            <w:r w:rsidRPr="00380F6C">
              <w:rPr>
                <w:sz w:val="20"/>
                <w:szCs w:val="20"/>
              </w:rPr>
              <w:t>PhotoFilmStrip</w:t>
            </w:r>
            <w:proofErr w:type="spellEnd"/>
          </w:p>
          <w:p w:rsidRPr="003E6F03" w:rsidR="004B7945" w:rsidP="004B7945" w:rsidRDefault="004B7945" w14:paraId="1547D01C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 nauczyciela opracowuje założenia i wytyczne dotyczące montażu filmu</w:t>
            </w:r>
          </w:p>
        </w:tc>
        <w:tc>
          <w:tcPr>
            <w:tcW w:w="2693" w:type="dxa"/>
            <w:tcMar/>
          </w:tcPr>
          <w:p w:rsidRPr="00380F6C" w:rsidR="00967FB3" w:rsidP="00967FB3" w:rsidRDefault="00967FB3" w14:paraId="53DEAE66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spełnia kryteria oceny dopuszczającej</w:t>
            </w:r>
          </w:p>
          <w:p w:rsidR="000B3EEF" w:rsidP="00967FB3" w:rsidRDefault="00967FB3" w14:paraId="3089A323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opisuje budowę i parametry aparatów fotograficznych</w:t>
            </w:r>
          </w:p>
          <w:p w:rsidRPr="00380F6C" w:rsidR="00967FB3" w:rsidP="00967FB3" w:rsidRDefault="00967FB3" w14:paraId="1063480A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spełnia kryteria oceny dopuszczającej</w:t>
            </w:r>
          </w:p>
          <w:p w:rsidR="00967FB3" w:rsidP="00967FB3" w:rsidRDefault="00967FB3" w14:paraId="320C893D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potrafi skorygować poziom nasycenia koloru, cieni i świateł</w:t>
            </w:r>
          </w:p>
          <w:p w:rsidR="004B7945" w:rsidP="00967FB3" w:rsidRDefault="004B7945" w14:paraId="6F8A7E3A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z pomocą nauczyciela potrafi usunąć zniekształcenia wysokich obiektów</w:t>
            </w:r>
          </w:p>
          <w:p w:rsidR="004B7945" w:rsidP="00967FB3" w:rsidRDefault="004B7945" w14:paraId="1C99992D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niektóre czynności wykonuje z pomocą nauczyciela</w:t>
            </w:r>
          </w:p>
          <w:p w:rsidR="004B7945" w:rsidP="00967FB3" w:rsidRDefault="004B7945" w14:paraId="3CD92EE7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potrafi zaimportować ob</w:t>
            </w:r>
            <w:r>
              <w:rPr>
                <w:sz w:val="20"/>
                <w:szCs w:val="20"/>
              </w:rPr>
              <w:t xml:space="preserve">razy do programu </w:t>
            </w:r>
            <w:proofErr w:type="spellStart"/>
            <w:r>
              <w:rPr>
                <w:sz w:val="20"/>
                <w:szCs w:val="20"/>
              </w:rPr>
              <w:t>PhotoFilmStrip</w:t>
            </w:r>
            <w:proofErr w:type="spellEnd"/>
          </w:p>
          <w:p w:rsidRPr="003E6F03" w:rsidR="004B7945" w:rsidP="00967FB3" w:rsidRDefault="004B7945" w14:paraId="2D53AEED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 nauczyciela w programie GIMP tworzy plansze oddzielające sekwencje filmu</w:t>
            </w:r>
          </w:p>
        </w:tc>
        <w:tc>
          <w:tcPr>
            <w:tcW w:w="3261" w:type="dxa"/>
            <w:tcMar/>
          </w:tcPr>
          <w:p w:rsidRPr="00380F6C" w:rsidR="00967FB3" w:rsidP="00967FB3" w:rsidRDefault="00967FB3" w14:paraId="48CE6D3F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spełnia kryteria oceny dostatecznej</w:t>
            </w:r>
          </w:p>
          <w:p w:rsidRPr="00967FB3" w:rsidR="000B3EEF" w:rsidP="00967FB3" w:rsidRDefault="00967FB3" w14:paraId="03325DD9" wp14:textId="77777777">
            <w:pPr>
              <w:pStyle w:val="0tabelakropkitabele"/>
              <w:numPr>
                <w:ilvl w:val="0"/>
                <w:numId w:val="6"/>
              </w:numPr>
              <w:adjustRightInd/>
              <w:spacing w:line="240" w:lineRule="auto"/>
              <w:rPr>
                <w:rFonts w:asciiTheme="minorHAnsi" w:hAnsiTheme="minorHAnsi" w:eastAsiaTheme="minorHAnsi" w:cstheme="minorBidi"/>
                <w:color w:val="auto"/>
                <w:lang w:eastAsia="en-US"/>
              </w:rPr>
            </w:pPr>
            <w:r w:rsidRPr="00F0572F">
              <w:rPr>
                <w:rFonts w:asciiTheme="minorHAnsi" w:hAnsiTheme="minorHAnsi" w:eastAsiaTheme="minorHAnsi" w:cstheme="minorBidi"/>
                <w:color w:val="auto"/>
                <w:lang w:eastAsia="en-US"/>
              </w:rPr>
              <w:t>wykonuje różne zdjęcia oraz filmy aparatem lub smart fonem</w:t>
            </w:r>
          </w:p>
          <w:p w:rsidRPr="00380F6C" w:rsidR="00967FB3" w:rsidP="00967FB3" w:rsidRDefault="00967FB3" w14:paraId="2F0DE09E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spełnia kryteria oceny dostatecznej</w:t>
            </w:r>
          </w:p>
          <w:p w:rsidRPr="00380F6C" w:rsidR="00967FB3" w:rsidP="00967FB3" w:rsidRDefault="00967FB3" w14:paraId="03FD7600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potrafi wybrać właściwy kadr obrazu</w:t>
            </w:r>
          </w:p>
          <w:p w:rsidRPr="004B7945" w:rsidR="00967FB3" w:rsidP="00967FB3" w:rsidRDefault="00967FB3" w14:paraId="064F2EB3" wp14:textId="77777777">
            <w:pPr>
              <w:pStyle w:val="0tabelakropkitabele"/>
              <w:numPr>
                <w:ilvl w:val="0"/>
                <w:numId w:val="6"/>
              </w:numPr>
              <w:adjustRightInd/>
              <w:spacing w:line="240" w:lineRule="auto"/>
              <w:rPr>
                <w:rFonts w:asciiTheme="minorHAnsi" w:hAnsiTheme="minorHAnsi" w:eastAsiaTheme="minorHAnsi" w:cstheme="minorBidi"/>
                <w:color w:val="auto"/>
                <w:lang w:eastAsia="en-US"/>
              </w:rPr>
            </w:pPr>
            <w:r w:rsidRPr="00F0572F">
              <w:rPr>
                <w:rFonts w:asciiTheme="minorHAnsi" w:hAnsiTheme="minorHAnsi" w:eastAsiaTheme="minorHAnsi" w:cstheme="minorBidi"/>
                <w:color w:val="auto"/>
                <w:lang w:eastAsia="en-US"/>
              </w:rPr>
              <w:t>zna i rozumie pojęcie rozdzielczość obrazu</w:t>
            </w:r>
          </w:p>
          <w:p w:rsidRPr="00380F6C" w:rsidR="004B7945" w:rsidP="004B7945" w:rsidRDefault="004B7945" w14:paraId="57D4B297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samodzielnie potrafi wyrównać linię horyzontu przetwarzanego obrazu</w:t>
            </w:r>
          </w:p>
          <w:p w:rsidRPr="00380F6C" w:rsidR="004B7945" w:rsidP="004B7945" w:rsidRDefault="004B7945" w14:paraId="413C67BE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samodzielnie potrafi usunąć zniekształcenia wysokich obiektów</w:t>
            </w:r>
          </w:p>
          <w:p w:rsidRPr="004B7945" w:rsidR="004B7945" w:rsidP="004B7945" w:rsidRDefault="004B7945" w14:paraId="4D5A4A41" wp14:textId="77777777">
            <w:pPr>
              <w:pStyle w:val="0tabelakropkitabele"/>
              <w:numPr>
                <w:ilvl w:val="0"/>
                <w:numId w:val="6"/>
              </w:numPr>
              <w:adjustRightInd/>
              <w:spacing w:line="240" w:lineRule="auto"/>
              <w:rPr>
                <w:rFonts w:asciiTheme="minorHAnsi" w:hAnsiTheme="minorHAnsi" w:eastAsiaTheme="minorHAnsi" w:cstheme="minorBidi"/>
                <w:color w:val="auto"/>
                <w:lang w:eastAsia="en-US"/>
              </w:rPr>
            </w:pPr>
            <w:r w:rsidRPr="00F0572F">
              <w:rPr>
                <w:rFonts w:asciiTheme="minorHAnsi" w:hAnsiTheme="minorHAnsi" w:eastAsiaTheme="minorHAnsi" w:cstheme="minorBidi"/>
                <w:color w:val="auto"/>
                <w:lang w:eastAsia="en-US"/>
              </w:rPr>
              <w:t>potrafi poprawić ostrość obrazu</w:t>
            </w:r>
          </w:p>
          <w:p w:rsidRPr="00380F6C" w:rsidR="004B7945" w:rsidP="004B7945" w:rsidRDefault="004B7945" w14:paraId="65F06125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rozumie i potrafi wyjaśnić korzyści wynikające z możliwości stosowania warstw obrazu</w:t>
            </w:r>
          </w:p>
          <w:p w:rsidRPr="004B7945" w:rsidR="004B7945" w:rsidP="004B7945" w:rsidRDefault="004B7945" w14:paraId="2E1EB8E7" wp14:textId="77777777">
            <w:pPr>
              <w:pStyle w:val="0tabelakropkitabele"/>
              <w:numPr>
                <w:ilvl w:val="0"/>
                <w:numId w:val="6"/>
              </w:numPr>
              <w:adjustRightInd/>
              <w:spacing w:line="240" w:lineRule="auto"/>
              <w:rPr>
                <w:rFonts w:asciiTheme="minorHAnsi" w:hAnsiTheme="minorHAnsi" w:eastAsiaTheme="minorHAnsi" w:cstheme="minorBidi"/>
                <w:color w:val="auto"/>
                <w:lang w:eastAsia="en-US"/>
              </w:rPr>
            </w:pPr>
            <w:r w:rsidRPr="00F0572F">
              <w:rPr>
                <w:rFonts w:asciiTheme="minorHAnsi" w:hAnsiTheme="minorHAnsi" w:eastAsiaTheme="minorHAnsi" w:cstheme="minorBidi"/>
                <w:color w:val="auto"/>
                <w:lang w:eastAsia="en-US"/>
              </w:rPr>
              <w:t>prawie wszystkie czynności wykonuje samodzielnie</w:t>
            </w:r>
          </w:p>
          <w:p w:rsidRPr="004B7945" w:rsidR="004B7945" w:rsidP="004B7945" w:rsidRDefault="004B7945" w14:paraId="1D9F3871" wp14:textId="77777777">
            <w:pPr>
              <w:pStyle w:val="0tabelakropkitabele"/>
              <w:numPr>
                <w:ilvl w:val="0"/>
                <w:numId w:val="6"/>
              </w:numPr>
              <w:adjustRightInd/>
              <w:spacing w:line="240" w:lineRule="auto"/>
              <w:rPr>
                <w:rFonts w:asciiTheme="minorHAnsi" w:hAnsiTheme="minorHAnsi" w:eastAsiaTheme="minorHAnsi" w:cstheme="minorBidi"/>
                <w:color w:val="auto"/>
                <w:lang w:eastAsia="en-US"/>
              </w:rPr>
            </w:pPr>
            <w:r w:rsidRPr="00F0572F">
              <w:rPr>
                <w:rFonts w:asciiTheme="minorHAnsi" w:hAnsiTheme="minorHAnsi" w:eastAsiaTheme="minorHAnsi" w:cstheme="minorBidi"/>
                <w:color w:val="auto"/>
                <w:lang w:eastAsia="en-US"/>
              </w:rPr>
              <w:t>samodzielnie animuje napisy</w:t>
            </w:r>
          </w:p>
          <w:p w:rsidRPr="003E6F03" w:rsidR="004B7945" w:rsidP="004B7945" w:rsidRDefault="004B7945" w14:paraId="6BCB9E3F" wp14:textId="77777777">
            <w:pPr>
              <w:pStyle w:val="0tabelakropkitabele"/>
              <w:numPr>
                <w:ilvl w:val="0"/>
                <w:numId w:val="6"/>
              </w:numPr>
              <w:adjustRightInd/>
              <w:spacing w:line="240" w:lineRule="auto"/>
              <w:rPr>
                <w:rFonts w:asciiTheme="minorHAnsi" w:hAnsiTheme="minorHAnsi" w:eastAsiaTheme="minorHAnsi" w:cstheme="minorBidi"/>
                <w:color w:val="auto"/>
                <w:lang w:eastAsia="en-US"/>
              </w:rPr>
            </w:pPr>
            <w:r w:rsidRPr="00F0572F">
              <w:rPr>
                <w:rFonts w:asciiTheme="minorHAnsi" w:hAnsiTheme="minorHAnsi" w:eastAsiaTheme="minorHAnsi" w:cstheme="minorBidi"/>
                <w:color w:val="auto"/>
                <w:lang w:eastAsia="en-US"/>
              </w:rPr>
              <w:t xml:space="preserve">z pomocą nauczyciela wprowadza elementy składowe filmu w programie </w:t>
            </w:r>
            <w:proofErr w:type="spellStart"/>
            <w:r w:rsidRPr="00F0572F">
              <w:rPr>
                <w:rFonts w:asciiTheme="minorHAnsi" w:hAnsiTheme="minorHAnsi" w:eastAsiaTheme="minorHAnsi" w:cstheme="minorBidi"/>
                <w:color w:val="auto"/>
                <w:lang w:eastAsia="en-US"/>
              </w:rPr>
              <w:t>OpenShot</w:t>
            </w:r>
            <w:proofErr w:type="spellEnd"/>
            <w:r w:rsidRPr="00F0572F">
              <w:rPr>
                <w:rFonts w:asciiTheme="minorHAnsi" w:hAnsiTheme="minorHAnsi" w:eastAsiaTheme="minorHAnsi" w:cstheme="minorBidi"/>
                <w:color w:val="auto"/>
                <w:lang w:eastAsia="en-US"/>
              </w:rPr>
              <w:t xml:space="preserve"> </w:t>
            </w:r>
            <w:r w:rsidRPr="00F0572F">
              <w:rPr>
                <w:rFonts w:asciiTheme="minorHAnsi" w:hAnsiTheme="minorHAnsi" w:eastAsiaTheme="minorHAnsi" w:cstheme="minorBidi"/>
                <w:color w:val="auto"/>
                <w:lang w:eastAsia="en-US"/>
              </w:rPr>
              <w:br/>
            </w:r>
            <w:r w:rsidRPr="00F0572F">
              <w:rPr>
                <w:rFonts w:asciiTheme="minorHAnsi" w:hAnsiTheme="minorHAnsi" w:eastAsiaTheme="minorHAnsi" w:cstheme="minorBidi"/>
                <w:color w:val="auto"/>
                <w:lang w:eastAsia="en-US"/>
              </w:rPr>
              <w:t>Video Editor</w:t>
            </w:r>
          </w:p>
        </w:tc>
        <w:tc>
          <w:tcPr>
            <w:tcW w:w="2835" w:type="dxa"/>
            <w:tcMar/>
          </w:tcPr>
          <w:p w:rsidRPr="00380F6C" w:rsidR="00967FB3" w:rsidP="00967FB3" w:rsidRDefault="00967FB3" w14:paraId="2314A314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spełnia kryteria oceny dobrej</w:t>
            </w:r>
          </w:p>
          <w:p w:rsidRPr="00380F6C" w:rsidR="00967FB3" w:rsidP="00967FB3" w:rsidRDefault="00967FB3" w14:paraId="5CDB52BF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dobiera ustawienia aparatu do różnych rodzajów ujęć</w:t>
            </w:r>
          </w:p>
          <w:p w:rsidR="000B3EEF" w:rsidP="00967FB3" w:rsidRDefault="00967FB3" w14:paraId="26958487" wp14:textId="77777777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analizuje zdjęcia i rozróżnia formaty ich zapisu</w:t>
            </w:r>
          </w:p>
          <w:p w:rsidRPr="00380F6C" w:rsidR="00967FB3" w:rsidP="00967FB3" w:rsidRDefault="00967FB3" w14:paraId="0DB6B79D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spełnia kryteria oceny dobrej</w:t>
            </w:r>
          </w:p>
          <w:p w:rsidRPr="00380F6C" w:rsidR="00967FB3" w:rsidP="00967FB3" w:rsidRDefault="00967FB3" w14:paraId="540FBC83" wp14:textId="77777777">
            <w:pPr>
              <w:pStyle w:val="Akapitzlist"/>
              <w:numPr>
                <w:ilvl w:val="0"/>
                <w:numId w:val="6"/>
              </w:numPr>
              <w:ind w:left="227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samodzielnie zmienia wygląd interfejsu programu GIMP</w:t>
            </w:r>
          </w:p>
          <w:p w:rsidR="00967FB3" w:rsidP="00967FB3" w:rsidRDefault="00967FB3" w14:paraId="58CE8DD6" wp14:textId="77777777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zna jednostki określania rozdzielczości obrazu</w:t>
            </w:r>
          </w:p>
          <w:p w:rsidRPr="00380F6C" w:rsidR="004B7945" w:rsidP="004B7945" w:rsidRDefault="004B7945" w14:paraId="365C9F49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 xml:space="preserve">potrafi usunąć zbędne elementy obrazu, stosując narzędzie </w:t>
            </w:r>
            <w:r w:rsidRPr="00F0572F">
              <w:rPr>
                <w:sz w:val="20"/>
                <w:szCs w:val="20"/>
              </w:rPr>
              <w:t>Klonowanie</w:t>
            </w:r>
          </w:p>
          <w:p w:rsidR="004B7945" w:rsidP="004B7945" w:rsidRDefault="004B7945" w14:paraId="656A2709" wp14:textId="77777777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stosuje filtry artystyczne</w:t>
            </w:r>
          </w:p>
          <w:p w:rsidR="004B7945" w:rsidP="004B7945" w:rsidRDefault="004B7945" w14:paraId="68220388" wp14:textId="77777777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wszystkie czynności wykonuje samodzielnie</w:t>
            </w:r>
          </w:p>
          <w:p w:rsidR="004B7945" w:rsidP="004B7945" w:rsidRDefault="004B7945" w14:paraId="439D6CB3" wp14:textId="77777777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płynnie zmienia kierunek ruchu kamery</w:t>
            </w:r>
          </w:p>
          <w:p w:rsidR="004B7945" w:rsidP="004B7945" w:rsidRDefault="004B7945" w14:paraId="339FED9A" wp14:textId="77777777">
            <w:pPr>
              <w:pStyle w:val="Akapitzlist"/>
              <w:numPr>
                <w:ilvl w:val="0"/>
                <w:numId w:val="6"/>
              </w:numPr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programie GIMP wykonuje obramowanie z efektem 3D</w:t>
            </w:r>
          </w:p>
          <w:p w:rsidRPr="003E6F03" w:rsidR="004B7945" w:rsidP="004B7945" w:rsidRDefault="004B7945" w14:paraId="107CC345" wp14:textId="77777777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nauczyciela w programie </w:t>
            </w:r>
            <w:proofErr w:type="spellStart"/>
            <w:r w:rsidRPr="00380F6C">
              <w:rPr>
                <w:sz w:val="20"/>
                <w:szCs w:val="20"/>
              </w:rPr>
              <w:t>OpenShot</w:t>
            </w:r>
            <w:proofErr w:type="spellEnd"/>
            <w:r w:rsidRPr="00380F6C">
              <w:rPr>
                <w:sz w:val="20"/>
                <w:szCs w:val="20"/>
              </w:rPr>
              <w:t xml:space="preserve"> Video Editor</w:t>
            </w:r>
            <w:r>
              <w:rPr>
                <w:sz w:val="20"/>
                <w:szCs w:val="20"/>
              </w:rPr>
              <w:t xml:space="preserve"> wykonuje efekty przejść między sekwencjami</w:t>
            </w:r>
          </w:p>
        </w:tc>
        <w:tc>
          <w:tcPr>
            <w:tcW w:w="2693" w:type="dxa"/>
            <w:tcMar/>
          </w:tcPr>
          <w:p w:rsidRPr="00380F6C" w:rsidR="00967FB3" w:rsidP="00967FB3" w:rsidRDefault="00967FB3" w14:paraId="7BC9F61C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sz w:val="20"/>
                <w:szCs w:val="20"/>
              </w:rPr>
            </w:pPr>
            <w:r w:rsidRPr="00380F6C">
              <w:rPr>
                <w:sz w:val="20"/>
                <w:szCs w:val="20"/>
              </w:rPr>
              <w:t>spełnia kryteria oceny bardzo dobrej</w:t>
            </w:r>
          </w:p>
          <w:p w:rsidRPr="00967FB3" w:rsidR="000B3EEF" w:rsidP="46374757" w:rsidRDefault="00967FB3" w14:paraId="3C59F296" wp14:textId="77777777">
            <w:pPr>
              <w:pStyle w:val="0tabelakropkitabele"/>
              <w:numPr>
                <w:ilvl w:val="0"/>
                <w:numId w:val="6"/>
              </w:numPr>
              <w:adjustRightInd/>
              <w:spacing w:line="240" w:lineRule="auto"/>
              <w:rPr>
                <w:rFonts w:ascii="Calibri" w:hAnsi="Calibri" w:eastAsia="Calibri" w:cs="" w:asciiTheme="minorAscii" w:hAnsiTheme="minorAscii" w:eastAsiaTheme="minorAscii" w:cstheme="minorBidi"/>
                <w:color w:val="auto"/>
                <w:lang w:eastAsia="en-US"/>
              </w:rPr>
            </w:pPr>
            <w:r w:rsidRPr="46374757" w:rsidR="00967FB3">
              <w:rPr>
                <w:rFonts w:ascii="Calibri" w:hAnsi="Calibri" w:eastAsia="Calibri" w:cs="" w:asciiTheme="minorAscii" w:hAnsiTheme="minorAscii" w:eastAsiaTheme="minorAscii" w:cstheme="minorBidi"/>
                <w:color w:val="auto"/>
                <w:lang w:eastAsia="en-US"/>
              </w:rPr>
              <w:t>prowadzi własną galerię zdjęć lub serwis filmowy</w:t>
            </w:r>
          </w:p>
          <w:p w:rsidRPr="00380F6C" w:rsidR="00967FB3" w:rsidP="00967FB3" w:rsidRDefault="00967FB3" w14:paraId="7AA93A0A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sz w:val="20"/>
                <w:szCs w:val="20"/>
              </w:rPr>
            </w:pPr>
            <w:r w:rsidRPr="46374757" w:rsidR="00967FB3">
              <w:rPr>
                <w:sz w:val="20"/>
                <w:szCs w:val="20"/>
              </w:rPr>
              <w:t>wie, jakie warunki musi spełniać obraz dla uzyskania dobrej jakości wydruku</w:t>
            </w:r>
          </w:p>
          <w:p w:rsidRPr="00380F6C" w:rsidR="004B7945" w:rsidP="004B7945" w:rsidRDefault="004B7945" w14:paraId="0A263FDD" wp14:textId="7777777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27"/>
              <w:rPr>
                <w:sz w:val="20"/>
                <w:szCs w:val="20"/>
              </w:rPr>
            </w:pPr>
            <w:r w:rsidRPr="46374757" w:rsidR="004B7945">
              <w:rPr>
                <w:sz w:val="20"/>
                <w:szCs w:val="20"/>
              </w:rPr>
              <w:t>swobodnie posługuje się narzędziami programu GIMP</w:t>
            </w:r>
          </w:p>
          <w:p w:rsidRPr="004B7945" w:rsidR="004B7945" w:rsidP="46374757" w:rsidRDefault="004B7945" w14:paraId="31515B3F" wp14:textId="77777777">
            <w:pPr>
              <w:pStyle w:val="0tabelakropkitabele"/>
              <w:numPr>
                <w:ilvl w:val="0"/>
                <w:numId w:val="6"/>
              </w:numPr>
              <w:adjustRightInd/>
              <w:spacing w:line="240" w:lineRule="auto"/>
              <w:rPr>
                <w:rFonts w:ascii="Calibri" w:hAnsi="Calibri" w:eastAsia="Calibri" w:cs="" w:asciiTheme="minorAscii" w:hAnsiTheme="minorAscii" w:eastAsiaTheme="minorAscii" w:cstheme="minorBidi"/>
                <w:color w:val="auto"/>
                <w:lang w:eastAsia="en-US"/>
              </w:rPr>
            </w:pPr>
            <w:r w:rsidRPr="46374757" w:rsidR="004B7945">
              <w:rPr>
                <w:rFonts w:ascii="Calibri" w:hAnsi="Calibri" w:eastAsia="Calibri" w:cs="" w:asciiTheme="minorAscii" w:hAnsiTheme="minorAscii" w:eastAsiaTheme="minorAscii" w:cstheme="minorBidi"/>
                <w:color w:val="auto"/>
                <w:lang w:eastAsia="en-US"/>
              </w:rPr>
              <w:t>potrafi wyjaśnić, czym skutkuje zapisanie obrazu w formacie JPG , a czym XCF</w:t>
            </w:r>
          </w:p>
          <w:p w:rsidRPr="003E6F03" w:rsidR="004B7945" w:rsidP="004B7945" w:rsidRDefault="004B7945" w14:paraId="05BB0664" wp14:textId="77777777">
            <w:pPr>
              <w:pStyle w:val="0tabelakropkitabele"/>
              <w:numPr>
                <w:ilvl w:val="0"/>
                <w:numId w:val="6"/>
              </w:numPr>
              <w:adjustRightInd/>
              <w:spacing w:line="240" w:lineRule="auto"/>
              <w:rPr>
                <w:rFonts w:asciiTheme="minorHAnsi" w:hAnsiTheme="minorHAnsi" w:eastAsiaTheme="minorHAnsi" w:cstheme="minorBidi"/>
                <w:color w:val="auto"/>
                <w:lang w:eastAsia="en-US"/>
              </w:rPr>
            </w:pPr>
            <w:r w:rsidRPr="00F0572F">
              <w:rPr>
                <w:rFonts w:asciiTheme="minorHAnsi" w:hAnsiTheme="minorHAnsi" w:eastAsiaTheme="minorHAnsi" w:cstheme="minorBidi"/>
                <w:color w:val="auto"/>
                <w:lang w:eastAsia="en-US"/>
              </w:rPr>
              <w:t>wszystkie czynności w programie GIMP wykonuje samodzielnie</w:t>
            </w:r>
          </w:p>
        </w:tc>
      </w:tr>
    </w:tbl>
    <w:p xmlns:wp14="http://schemas.microsoft.com/office/word/2010/wordml" w:rsidRPr="00F73264" w:rsidR="00B54F99" w:rsidP="00E453EA" w:rsidRDefault="00B54F99" w14:paraId="44EAFD9C" wp14:textId="77777777">
      <w:pPr>
        <w:rPr>
          <w:rFonts w:ascii="Times" w:hAnsi="Times"/>
          <w:b/>
          <w:bCs/>
          <w:color w:val="4472C4" w:themeColor="accent1"/>
          <w:sz w:val="44"/>
          <w:szCs w:val="44"/>
        </w:rPr>
      </w:pPr>
    </w:p>
    <w:p xmlns:wp14="http://schemas.microsoft.com/office/word/2010/wordml" w:rsidRPr="00F24A1B" w:rsidR="00B54F99" w:rsidP="00B54F99" w:rsidRDefault="00F24A1B" w14:paraId="219828F0" wp14:textId="77777777">
      <w:pPr>
        <w:jc w:val="center"/>
        <w:rPr>
          <w:rFonts w:ascii="Times" w:hAnsi="Times"/>
          <w:bCs/>
        </w:rPr>
      </w:pPr>
      <w:r w:rsidRPr="00F24A1B">
        <w:rPr>
          <w:rFonts w:ascii="Times" w:hAnsi="Times"/>
          <w:bCs/>
        </w:rPr>
        <w:t>Kolejność działów może ulec zmianie. Nauczyciel poinformuje o tym uczniów i rodziców.</w:t>
      </w:r>
    </w:p>
    <w:p xmlns:wp14="http://schemas.microsoft.com/office/word/2010/wordml" w:rsidR="00285718" w:rsidP="00430256" w:rsidRDefault="00285718" w14:paraId="161AD43F" wp14:textId="77777777">
      <w:pPr>
        <w:pStyle w:val="NormalnyWeb"/>
        <w:rPr>
          <w:rFonts w:ascii="Times" w:hAnsi="Times"/>
          <w:b/>
          <w:bCs/>
        </w:rPr>
      </w:pPr>
      <w:r w:rsidRPr="00285718">
        <w:rPr>
          <w:rFonts w:ascii="Times" w:hAnsi="Times"/>
          <w:b/>
          <w:bCs/>
        </w:rPr>
        <w:t>Wymagania edukacyjne są dostosowane do indywidualnych potrzeb rozwojowych i edukacyjnych oraz możliwości psychofizycznych ucznia.</w:t>
      </w:r>
    </w:p>
    <w:p xmlns:wp14="http://schemas.microsoft.com/office/word/2010/wordml" w:rsidRPr="00285718" w:rsidR="00D1197B" w:rsidP="00430256" w:rsidRDefault="00D1197B" w14:paraId="4B94D5A5" wp14:textId="77777777">
      <w:pPr>
        <w:pStyle w:val="NormalnyWeb"/>
        <w:rPr>
          <w:rFonts w:ascii="Times" w:hAnsi="Times"/>
          <w:b/>
          <w:bCs/>
        </w:rPr>
      </w:pPr>
      <w:bookmarkStart w:name="_GoBack" w:id="0"/>
      <w:bookmarkEnd w:id="0"/>
    </w:p>
    <w:p xmlns:wp14="http://schemas.microsoft.com/office/word/2010/wordml" w:rsidRPr="00BB59EF" w:rsidR="00BB59EF" w:rsidP="00285718" w:rsidRDefault="002970E3" w14:paraId="747C9EDC" wp14:textId="77777777">
      <w:pPr>
        <w:pStyle w:val="NormalnyWeb"/>
        <w:numPr>
          <w:ilvl w:val="0"/>
          <w:numId w:val="1"/>
        </w:numPr>
        <w:rPr>
          <w:sz w:val="36"/>
          <w:szCs w:val="36"/>
        </w:rPr>
      </w:pPr>
      <w:r>
        <w:t>Program nauczania informatyki klasy 4-8 W. Jochemczyk, I. Krajewska-</w:t>
      </w:r>
      <w:proofErr w:type="spellStart"/>
      <w:r>
        <w:t>Kranas</w:t>
      </w:r>
      <w:proofErr w:type="spellEnd"/>
      <w:r>
        <w:t xml:space="preserve">, W. </w:t>
      </w:r>
      <w:proofErr w:type="spellStart"/>
      <w:r>
        <w:t>Kranas</w:t>
      </w:r>
      <w:proofErr w:type="spellEnd"/>
      <w:r>
        <w:t>, A. Samulska, M. Wyczółkowski</w:t>
      </w:r>
    </w:p>
    <w:p xmlns:wp14="http://schemas.microsoft.com/office/word/2010/wordml" w:rsidRPr="00BB59EF" w:rsidR="00BB59EF" w:rsidP="00285718" w:rsidRDefault="00285718" w14:paraId="01C32644" wp14:textId="77777777">
      <w:pPr>
        <w:pStyle w:val="NormalnyWeb"/>
        <w:numPr>
          <w:ilvl w:val="0"/>
          <w:numId w:val="1"/>
        </w:numPr>
        <w:rPr>
          <w:sz w:val="36"/>
          <w:szCs w:val="36"/>
        </w:rPr>
      </w:pPr>
      <w:r w:rsidRPr="00285718">
        <w:t>Podstawa programowa</w:t>
      </w:r>
      <w:r w:rsidR="00BB59EF">
        <w:t xml:space="preserve"> nauczania informatyki w szkole podstawowej</w:t>
      </w:r>
    </w:p>
    <w:p xmlns:wp14="http://schemas.microsoft.com/office/word/2010/wordml" w:rsidRPr="00BB59EF" w:rsidR="00285718" w:rsidP="00285718" w:rsidRDefault="00285718" w14:paraId="0BE5222A" wp14:textId="77777777">
      <w:pPr>
        <w:pStyle w:val="NormalnyWeb"/>
        <w:numPr>
          <w:ilvl w:val="0"/>
          <w:numId w:val="1"/>
        </w:numPr>
        <w:rPr>
          <w:sz w:val="36"/>
          <w:szCs w:val="36"/>
        </w:rPr>
      </w:pPr>
      <w:r w:rsidRPr="00285718">
        <w:t>Statut Szkoły Podstawowej nr 323 im. Polskich Olimpijczyków w Warszawie</w:t>
      </w:r>
      <w:r>
        <w:t>.</w:t>
      </w:r>
    </w:p>
    <w:p xmlns:wp14="http://schemas.microsoft.com/office/word/2010/wordml" w:rsidRPr="00F73264" w:rsidR="00F73264" w:rsidP="00F73264" w:rsidRDefault="00F73264" w14:paraId="3DEEC669" wp14:textId="77777777">
      <w:pPr>
        <w:jc w:val="center"/>
        <w:rPr>
          <w:rFonts w:ascii="Times" w:hAnsi="Times"/>
          <w:b/>
          <w:bCs/>
          <w:color w:val="4472C4" w:themeColor="accent1"/>
          <w:sz w:val="44"/>
          <w:szCs w:val="44"/>
        </w:rPr>
      </w:pPr>
    </w:p>
    <w:sectPr w:rsidRPr="00F73264" w:rsidR="00F73264" w:rsidSect="00F732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endaPl RegularCondensed">
    <w:altName w:val="Arial Narrow"/>
    <w:charset w:val="00"/>
    <w:family w:val="moder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5161"/>
    <w:multiLevelType w:val="hybridMultilevel"/>
    <w:tmpl w:val="99B6662A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hint="default" w:ascii="Arial" w:hAnsi="Arial" w:cs="Arial" w:eastAsiaTheme="minorHAnsi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FDD4DAD"/>
    <w:multiLevelType w:val="hybridMultilevel"/>
    <w:tmpl w:val="6D48025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09C6EDB"/>
    <w:multiLevelType w:val="hybridMultilevel"/>
    <w:tmpl w:val="09A4593A"/>
    <w:lvl w:ilvl="0" w:tplc="F93C3CEC">
      <w:numFmt w:val="bullet"/>
      <w:lvlText w:val="•"/>
      <w:lvlJc w:val="left"/>
      <w:pPr>
        <w:ind w:left="170" w:hanging="170"/>
      </w:pPr>
      <w:rPr>
        <w:rFonts w:hint="default" w:eastAsia="AgendaPl RegularCondensed" w:asciiTheme="minorHAnsi" w:hAnsiTheme="minorHAnsi" w:cstheme="minorHAnsi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3CC395E"/>
    <w:multiLevelType w:val="hybridMultilevel"/>
    <w:tmpl w:val="68A2A36E"/>
    <w:lvl w:ilvl="0" w:tplc="E3DAAD5E">
      <w:start w:val="1"/>
      <w:numFmt w:val="bullet"/>
      <w:lvlText w:val=""/>
      <w:lvlJc w:val="left"/>
      <w:pPr>
        <w:ind w:left="765" w:hanging="360"/>
      </w:pPr>
      <w:rPr>
        <w:rFonts w:hint="default" w:ascii="Symbol" w:hAnsi="Symbol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5" w15:restartNumberingAfterBreak="0">
    <w:nsid w:val="27C33112"/>
    <w:multiLevelType w:val="hybridMultilevel"/>
    <w:tmpl w:val="1FDC7BAA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88F2916"/>
    <w:multiLevelType w:val="hybridMultilevel"/>
    <w:tmpl w:val="B2EA2C58"/>
    <w:lvl w:ilvl="0" w:tplc="D08AB404">
      <w:numFmt w:val="bullet"/>
      <w:lvlText w:val="•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CA2780B"/>
    <w:multiLevelType w:val="hybridMultilevel"/>
    <w:tmpl w:val="2F94C7BE"/>
    <w:lvl w:ilvl="0" w:tplc="E3DAAD5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3707C7A"/>
    <w:multiLevelType w:val="hybridMultilevel"/>
    <w:tmpl w:val="8F563F36"/>
    <w:lvl w:ilvl="0" w:tplc="F93C3CEC">
      <w:numFmt w:val="bullet"/>
      <w:lvlText w:val="•"/>
      <w:lvlJc w:val="left"/>
      <w:pPr>
        <w:ind w:left="170" w:hanging="170"/>
      </w:pPr>
      <w:rPr>
        <w:rFonts w:hint="default" w:eastAsia="AgendaPl RegularCondensed" w:asciiTheme="minorHAnsi" w:hAnsiTheme="minorHAnsi" w:cstheme="minorHAnsi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5D97780"/>
    <w:multiLevelType w:val="hybridMultilevel"/>
    <w:tmpl w:val="5ACE27C0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6551911"/>
    <w:multiLevelType w:val="hybridMultilevel"/>
    <w:tmpl w:val="DEF60F14"/>
    <w:lvl w:ilvl="0" w:tplc="C9263A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16AEA"/>
    <w:multiLevelType w:val="hybridMultilevel"/>
    <w:tmpl w:val="C4660C7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DFF12B3"/>
    <w:multiLevelType w:val="hybridMultilevel"/>
    <w:tmpl w:val="F32C961C"/>
    <w:lvl w:ilvl="0" w:tplc="1968019A">
      <w:numFmt w:val="bullet"/>
      <w:lvlText w:val="•"/>
      <w:lvlJc w:val="left"/>
      <w:pPr>
        <w:ind w:left="227" w:hanging="170"/>
      </w:pPr>
      <w:rPr>
        <w:rFonts w:hint="default" w:ascii="AgendaPl RegularCondensed" w:hAnsi="AgendaPl RegularCondensed" w:eastAsia="AgendaPl RegularCondensed" w:cs="AgendaPl RegularCondensed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3" w15:restartNumberingAfterBreak="0">
    <w:nsid w:val="41884928"/>
    <w:multiLevelType w:val="hybridMultilevel"/>
    <w:tmpl w:val="8FB478F8"/>
    <w:lvl w:ilvl="0" w:tplc="F93C3CEC">
      <w:numFmt w:val="bullet"/>
      <w:lvlText w:val="•"/>
      <w:lvlJc w:val="left"/>
      <w:pPr>
        <w:ind w:left="317" w:hanging="170"/>
      </w:pPr>
      <w:rPr>
        <w:rFonts w:hint="default" w:eastAsia="AgendaPl RegularCondensed" w:asciiTheme="minorHAnsi" w:hAnsiTheme="minorHAnsi" w:cstheme="minorHAnsi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87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307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027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747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467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187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907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627" w:hanging="360"/>
      </w:pPr>
      <w:rPr>
        <w:rFonts w:hint="default" w:ascii="Wingdings" w:hAnsi="Wingdings"/>
      </w:rPr>
    </w:lvl>
  </w:abstractNum>
  <w:abstractNum w:abstractNumId="14" w15:restartNumberingAfterBreak="0">
    <w:nsid w:val="4E9B4E13"/>
    <w:multiLevelType w:val="hybridMultilevel"/>
    <w:tmpl w:val="C5389B4E"/>
    <w:lvl w:ilvl="0" w:tplc="E3DAAD5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EDD3FDF"/>
    <w:multiLevelType w:val="hybridMultilevel"/>
    <w:tmpl w:val="107E0BC8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5D751DEF"/>
    <w:multiLevelType w:val="hybridMultilevel"/>
    <w:tmpl w:val="8B62D426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 w:ascii="Symbol" w:hAnsi="Symbol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56A4EA9"/>
    <w:multiLevelType w:val="hybridMultilevel"/>
    <w:tmpl w:val="12E4245C"/>
    <w:lvl w:ilvl="0" w:tplc="2862B234">
      <w:numFmt w:val="bullet"/>
      <w:lvlText w:val="•"/>
      <w:lvlJc w:val="left"/>
      <w:pPr>
        <w:ind w:left="227" w:hanging="170"/>
      </w:pPr>
      <w:rPr>
        <w:rFonts w:hint="default" w:ascii="AgendaPl RegularCondensed" w:hAnsi="AgendaPl RegularCondensed" w:eastAsia="AgendaPl RegularCondensed" w:cs="AgendaPl RegularCondensed"/>
        <w:color w:val="231F20"/>
        <w:spacing w:val="-7"/>
        <w:w w:val="10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8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4"/>
  </w:num>
  <w:num w:numId="5">
    <w:abstractNumId w:val="7"/>
  </w:num>
  <w:num w:numId="6">
    <w:abstractNumId w:val="8"/>
  </w:num>
  <w:num w:numId="7">
    <w:abstractNumId w:val="12"/>
  </w:num>
  <w:num w:numId="8">
    <w:abstractNumId w:val="2"/>
  </w:num>
  <w:num w:numId="9">
    <w:abstractNumId w:val="1"/>
  </w:num>
  <w:num w:numId="10">
    <w:abstractNumId w:val="6"/>
  </w:num>
  <w:num w:numId="11">
    <w:abstractNumId w:val="16"/>
  </w:num>
  <w:num w:numId="12">
    <w:abstractNumId w:val="9"/>
  </w:num>
  <w:num w:numId="13">
    <w:abstractNumId w:val="17"/>
  </w:num>
  <w:num w:numId="14">
    <w:abstractNumId w:val="13"/>
  </w:num>
  <w:num w:numId="15">
    <w:abstractNumId w:val="3"/>
  </w:num>
  <w:num w:numId="16">
    <w:abstractNumId w:val="18"/>
  </w:num>
  <w:num w:numId="17">
    <w:abstractNumId w:val="15"/>
  </w:num>
  <w:num w:numId="18">
    <w:abstractNumId w:val="11"/>
  </w:num>
  <w:num w:numId="1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264"/>
    <w:rsid w:val="00097277"/>
    <w:rsid w:val="000B3EEF"/>
    <w:rsid w:val="000C7F7B"/>
    <w:rsid w:val="00103D77"/>
    <w:rsid w:val="00104623"/>
    <w:rsid w:val="001752AE"/>
    <w:rsid w:val="00181D68"/>
    <w:rsid w:val="001A6174"/>
    <w:rsid w:val="001B6F95"/>
    <w:rsid w:val="001F3C88"/>
    <w:rsid w:val="0023517E"/>
    <w:rsid w:val="00267FD4"/>
    <w:rsid w:val="002725AA"/>
    <w:rsid w:val="00274E3D"/>
    <w:rsid w:val="002836C7"/>
    <w:rsid w:val="00285718"/>
    <w:rsid w:val="002970E3"/>
    <w:rsid w:val="002B5F59"/>
    <w:rsid w:val="003D7DDE"/>
    <w:rsid w:val="003E6F03"/>
    <w:rsid w:val="00421508"/>
    <w:rsid w:val="00430256"/>
    <w:rsid w:val="00435ECA"/>
    <w:rsid w:val="00445A9A"/>
    <w:rsid w:val="00491B4A"/>
    <w:rsid w:val="00497F3F"/>
    <w:rsid w:val="004B0628"/>
    <w:rsid w:val="004B7945"/>
    <w:rsid w:val="005064F2"/>
    <w:rsid w:val="00536266"/>
    <w:rsid w:val="00556206"/>
    <w:rsid w:val="0059342D"/>
    <w:rsid w:val="005977FF"/>
    <w:rsid w:val="005B31AA"/>
    <w:rsid w:val="005D0178"/>
    <w:rsid w:val="00637ACF"/>
    <w:rsid w:val="00663727"/>
    <w:rsid w:val="006939BE"/>
    <w:rsid w:val="006A35CF"/>
    <w:rsid w:val="006B0D69"/>
    <w:rsid w:val="006B1F42"/>
    <w:rsid w:val="006C1474"/>
    <w:rsid w:val="006F1D3C"/>
    <w:rsid w:val="00727C8C"/>
    <w:rsid w:val="0073573D"/>
    <w:rsid w:val="0074450C"/>
    <w:rsid w:val="00777A63"/>
    <w:rsid w:val="007B2605"/>
    <w:rsid w:val="00824022"/>
    <w:rsid w:val="00842492"/>
    <w:rsid w:val="00880480"/>
    <w:rsid w:val="008F521C"/>
    <w:rsid w:val="0094181C"/>
    <w:rsid w:val="00961B90"/>
    <w:rsid w:val="0096271F"/>
    <w:rsid w:val="00967FB3"/>
    <w:rsid w:val="009944E7"/>
    <w:rsid w:val="009A330D"/>
    <w:rsid w:val="009A420D"/>
    <w:rsid w:val="009B479D"/>
    <w:rsid w:val="00A235B2"/>
    <w:rsid w:val="00A52ABA"/>
    <w:rsid w:val="00A612F1"/>
    <w:rsid w:val="00AA2632"/>
    <w:rsid w:val="00B050CC"/>
    <w:rsid w:val="00B2128D"/>
    <w:rsid w:val="00B224ED"/>
    <w:rsid w:val="00B31541"/>
    <w:rsid w:val="00B3646E"/>
    <w:rsid w:val="00B54F99"/>
    <w:rsid w:val="00B959DC"/>
    <w:rsid w:val="00BA23E4"/>
    <w:rsid w:val="00BB1B7F"/>
    <w:rsid w:val="00BB59EF"/>
    <w:rsid w:val="00BB7E52"/>
    <w:rsid w:val="00C84C6F"/>
    <w:rsid w:val="00CA04C7"/>
    <w:rsid w:val="00D01C33"/>
    <w:rsid w:val="00D07FE0"/>
    <w:rsid w:val="00D1197B"/>
    <w:rsid w:val="00DB7961"/>
    <w:rsid w:val="00E122DF"/>
    <w:rsid w:val="00E453EA"/>
    <w:rsid w:val="00E471D7"/>
    <w:rsid w:val="00E66877"/>
    <w:rsid w:val="00E96635"/>
    <w:rsid w:val="00EA7DA2"/>
    <w:rsid w:val="00F0572F"/>
    <w:rsid w:val="00F24A1B"/>
    <w:rsid w:val="00F73264"/>
    <w:rsid w:val="00F81BC5"/>
    <w:rsid w:val="00F94D27"/>
    <w:rsid w:val="00F9511F"/>
    <w:rsid w:val="00FD2915"/>
    <w:rsid w:val="00FE74FD"/>
    <w:rsid w:val="00FF7A78"/>
    <w:rsid w:val="07395047"/>
    <w:rsid w:val="090F0573"/>
    <w:rsid w:val="0B8499F4"/>
    <w:rsid w:val="0CA92A01"/>
    <w:rsid w:val="14C7CE43"/>
    <w:rsid w:val="199B3F66"/>
    <w:rsid w:val="1E65C03F"/>
    <w:rsid w:val="311BFBB8"/>
    <w:rsid w:val="31AB3A3E"/>
    <w:rsid w:val="381A7BC2"/>
    <w:rsid w:val="405816AE"/>
    <w:rsid w:val="408A1214"/>
    <w:rsid w:val="46374757"/>
    <w:rsid w:val="4CF2D5D8"/>
    <w:rsid w:val="4D170A5C"/>
    <w:rsid w:val="4FCD3FF9"/>
    <w:rsid w:val="653EAB29"/>
    <w:rsid w:val="692646DF"/>
    <w:rsid w:val="6F958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2A746"/>
  <w15:docId w15:val="{C1589BA8-6D01-46A5-896F-AD68E2317D2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73573D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330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nyWeb">
    <w:name w:val="Normal (Web)"/>
    <w:basedOn w:val="Normalny"/>
    <w:uiPriority w:val="99"/>
    <w:semiHidden/>
    <w:unhideWhenUsed/>
    <w:rsid w:val="00285718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23517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36266"/>
    <w:pPr>
      <w:tabs>
        <w:tab w:val="center" w:pos="4536"/>
        <w:tab w:val="right" w:pos="9072"/>
      </w:tabs>
    </w:pPr>
    <w:rPr>
      <w:sz w:val="22"/>
      <w:szCs w:val="22"/>
    </w:rPr>
  </w:style>
  <w:style w:type="character" w:styleId="StopkaZnak" w:customStyle="1">
    <w:name w:val="Stopka Znak"/>
    <w:basedOn w:val="Domylnaczcionkaakapitu"/>
    <w:link w:val="Stopka"/>
    <w:uiPriority w:val="99"/>
    <w:rsid w:val="00536266"/>
    <w:rPr>
      <w:sz w:val="22"/>
      <w:szCs w:val="22"/>
    </w:rPr>
  </w:style>
  <w:style w:type="paragraph" w:styleId="TableParagraph" w:customStyle="1">
    <w:name w:val="Table Paragraph"/>
    <w:basedOn w:val="Normalny"/>
    <w:uiPriority w:val="1"/>
    <w:qFormat/>
    <w:rsid w:val="00C84C6F"/>
    <w:pPr>
      <w:widowControl w:val="0"/>
      <w:autoSpaceDE w:val="0"/>
      <w:autoSpaceDN w:val="0"/>
      <w:ind w:left="108"/>
    </w:pPr>
    <w:rPr>
      <w:rFonts w:ascii="AgendaPl RegularCondensed" w:hAnsi="AgendaPl RegularCondensed" w:eastAsia="AgendaPl RegularCondensed" w:cs="AgendaPl RegularCondensed"/>
      <w:sz w:val="22"/>
      <w:szCs w:val="22"/>
    </w:rPr>
  </w:style>
  <w:style w:type="paragraph" w:styleId="0tabelakropkitabele" w:customStyle="1">
    <w:name w:val="0_tabela kropki (tabele)"/>
    <w:basedOn w:val="Normalny"/>
    <w:uiPriority w:val="99"/>
    <w:rsid w:val="005B31AA"/>
    <w:pPr>
      <w:widowControl w:val="0"/>
      <w:suppressAutoHyphens/>
      <w:autoSpaceDE w:val="0"/>
      <w:autoSpaceDN w:val="0"/>
      <w:adjustRightInd w:val="0"/>
      <w:spacing w:line="260" w:lineRule="atLeast"/>
      <w:ind w:left="113" w:hanging="113"/>
    </w:pPr>
    <w:rPr>
      <w:rFonts w:ascii="Arial Narrow" w:hAnsi="Arial Narrow" w:eastAsia="Times New Roman" w:cs="Arial Narrow"/>
      <w:color w:val="000000"/>
      <w:sz w:val="20"/>
      <w:szCs w:val="20"/>
      <w:lang w:eastAsia="pl-PL"/>
    </w:rPr>
  </w:style>
  <w:style w:type="character" w:styleId="0AgendaBoldCondensed" w:customStyle="1">
    <w:name w:val="0_Agenda_BoldCondensed"/>
    <w:uiPriority w:val="99"/>
    <w:rsid w:val="005977FF"/>
    <w:rPr>
      <w:b/>
      <w:bCs w:val="0"/>
    </w:rPr>
  </w:style>
  <w:style w:type="character" w:styleId="Hipercze">
    <w:name w:val="Hyperlink"/>
    <w:basedOn w:val="Domylnaczcionkaakapitu"/>
    <w:uiPriority w:val="99"/>
    <w:unhideWhenUsed/>
    <w:rsid w:val="005977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2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68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7CFBC25F8C82488324357CEE22EE71" ma:contentTypeVersion="8" ma:contentTypeDescription="Utwórz nowy dokument." ma:contentTypeScope="" ma:versionID="8212d76cc0d11e792ae8fc7d48b59e52">
  <xsd:schema xmlns:xsd="http://www.w3.org/2001/XMLSchema" xmlns:xs="http://www.w3.org/2001/XMLSchema" xmlns:p="http://schemas.microsoft.com/office/2006/metadata/properties" xmlns:ns2="6d0505c2-e5d1-44f1-872c-eb2375b7775f" targetNamespace="http://schemas.microsoft.com/office/2006/metadata/properties" ma:root="true" ma:fieldsID="a3497f9175b12d84ff068d9d0201a7c8" ns2:_="">
    <xsd:import namespace="6d0505c2-e5d1-44f1-872c-eb2375b777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505c2-e5d1-44f1-872c-eb2375b777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2E1053-CDC8-4EB2-ACE2-9655E61E3E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58CABF-0C01-417F-AFB2-9E48A854DC30}"/>
</file>

<file path=customXml/itemProps3.xml><?xml version="1.0" encoding="utf-8"?>
<ds:datastoreItem xmlns:ds="http://schemas.openxmlformats.org/officeDocument/2006/customXml" ds:itemID="{A89F0CF2-D746-4E90-8B40-BEF7DBE9E0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Katarzyna Smolińska</dc:creator>
  <lastModifiedBy>Urszula Kazalska</lastModifiedBy>
  <revision>3</revision>
  <dcterms:created xsi:type="dcterms:W3CDTF">2021-02-08T15:03:00.0000000Z</dcterms:created>
  <dcterms:modified xsi:type="dcterms:W3CDTF">2021-08-24T14:21:24.7861124Z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0x010100227CFBC25F8C82488324357CEE22EE71</vt:lpwstr>
  </property>
</Properties>
</file>