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8F2" w:rsidRDefault="002A713A">
      <w:pPr>
        <w:jc w:val="center"/>
        <w:rPr>
          <w:rFonts w:ascii="Times" w:hAnsi="Times"/>
          <w:b/>
          <w:bCs/>
          <w:color w:val="000000" w:themeColor="text1"/>
          <w:sz w:val="44"/>
          <w:szCs w:val="44"/>
        </w:rPr>
      </w:pPr>
      <w:r>
        <w:rPr>
          <w:rFonts w:ascii="Times" w:hAnsi="Times"/>
          <w:b/>
          <w:bCs/>
          <w:color w:val="000000" w:themeColor="text1"/>
          <w:sz w:val="44"/>
          <w:szCs w:val="44"/>
        </w:rPr>
        <w:t xml:space="preserve">WYMAGANIA EDUKACYJNE – </w:t>
      </w:r>
      <w:r>
        <w:rPr>
          <w:rFonts w:ascii="Times" w:hAnsi="Times"/>
          <w:b/>
          <w:bCs/>
          <w:i/>
          <w:color w:val="000000" w:themeColor="text1"/>
          <w:sz w:val="44"/>
          <w:szCs w:val="44"/>
        </w:rPr>
        <w:t>PLASTYKA</w:t>
      </w:r>
      <w:r>
        <w:rPr>
          <w:rFonts w:ascii="Times" w:hAnsi="Times"/>
          <w:b/>
          <w:bCs/>
          <w:color w:val="000000" w:themeColor="text1"/>
          <w:sz w:val="44"/>
          <w:szCs w:val="44"/>
        </w:rPr>
        <w:t xml:space="preserve"> – </w:t>
      </w:r>
      <w:r>
        <w:rPr>
          <w:rFonts w:ascii="Times" w:hAnsi="Times"/>
          <w:b/>
          <w:bCs/>
          <w:i/>
          <w:color w:val="000000" w:themeColor="text1"/>
          <w:sz w:val="44"/>
          <w:szCs w:val="44"/>
        </w:rPr>
        <w:t>KLASA 4</w:t>
      </w:r>
    </w:p>
    <w:p w:rsidR="00BE28F2" w:rsidRDefault="00BE28F2">
      <w:pPr>
        <w:jc w:val="center"/>
        <w:rPr>
          <w:rFonts w:ascii="Times" w:hAnsi="Times"/>
          <w:b/>
          <w:bCs/>
          <w:color w:val="4472C4" w:themeColor="accent1"/>
          <w:sz w:val="44"/>
          <w:szCs w:val="44"/>
        </w:rPr>
      </w:pPr>
    </w:p>
    <w:p w:rsidR="00BE28F2" w:rsidRDefault="00BE28F2">
      <w:pPr>
        <w:rPr>
          <w:rFonts w:ascii="Times" w:hAnsi="Times"/>
          <w:b/>
          <w:bCs/>
          <w:color w:val="4472C4" w:themeColor="accent1"/>
          <w:sz w:val="44"/>
          <w:szCs w:val="44"/>
        </w:rPr>
      </w:pPr>
    </w:p>
    <w:tbl>
      <w:tblPr>
        <w:tblStyle w:val="Tabela-Siatka"/>
        <w:tblW w:w="144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0"/>
        <w:gridCol w:w="2865"/>
        <w:gridCol w:w="2895"/>
        <w:gridCol w:w="2834"/>
        <w:gridCol w:w="2890"/>
      </w:tblGrid>
      <w:tr w:rsidR="00BE28F2">
        <w:tc>
          <w:tcPr>
            <w:tcW w:w="14454" w:type="dxa"/>
            <w:gridSpan w:val="5"/>
          </w:tcPr>
          <w:p w:rsidR="00BE28F2" w:rsidRDefault="002A713A">
            <w:pPr>
              <w:widowControl w:val="0"/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SEMESTR I</w:t>
            </w:r>
          </w:p>
        </w:tc>
      </w:tr>
      <w:tr w:rsidR="00BE28F2">
        <w:tc>
          <w:tcPr>
            <w:tcW w:w="2970" w:type="dxa"/>
          </w:tcPr>
          <w:p w:rsidR="00BE28F2" w:rsidRDefault="002A713A">
            <w:pPr>
              <w:widowControl w:val="0"/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dopuszczająca</w:t>
            </w:r>
          </w:p>
        </w:tc>
        <w:tc>
          <w:tcPr>
            <w:tcW w:w="2865" w:type="dxa"/>
          </w:tcPr>
          <w:p w:rsidR="00BE28F2" w:rsidRDefault="002A713A">
            <w:pPr>
              <w:widowControl w:val="0"/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dostateczna</w:t>
            </w:r>
          </w:p>
          <w:p w:rsidR="00BE28F2" w:rsidRDefault="002A713A">
            <w:pPr>
              <w:widowControl w:val="0"/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dopuszczającej oraz:</w:t>
            </w:r>
          </w:p>
        </w:tc>
        <w:tc>
          <w:tcPr>
            <w:tcW w:w="2895" w:type="dxa"/>
          </w:tcPr>
          <w:p w:rsidR="00BE28F2" w:rsidRDefault="002A713A">
            <w:pPr>
              <w:widowControl w:val="0"/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dobra</w:t>
            </w:r>
          </w:p>
          <w:p w:rsidR="00BE28F2" w:rsidRDefault="002A713A">
            <w:pPr>
              <w:widowControl w:val="0"/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dostatecznej oraz:</w:t>
            </w:r>
          </w:p>
        </w:tc>
        <w:tc>
          <w:tcPr>
            <w:tcW w:w="2834" w:type="dxa"/>
          </w:tcPr>
          <w:p w:rsidR="00BE28F2" w:rsidRDefault="002A713A">
            <w:pPr>
              <w:widowControl w:val="0"/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bardzo dobra</w:t>
            </w:r>
          </w:p>
          <w:p w:rsidR="00BE28F2" w:rsidRDefault="002A713A">
            <w:pPr>
              <w:widowControl w:val="0"/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dobrej oraz:</w:t>
            </w:r>
          </w:p>
        </w:tc>
        <w:tc>
          <w:tcPr>
            <w:tcW w:w="2890" w:type="dxa"/>
          </w:tcPr>
          <w:p w:rsidR="00BE28F2" w:rsidRDefault="002A713A">
            <w:pPr>
              <w:widowControl w:val="0"/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celująca</w:t>
            </w:r>
          </w:p>
          <w:p w:rsidR="00BE28F2" w:rsidRDefault="002A713A">
            <w:pPr>
              <w:widowControl w:val="0"/>
              <w:jc w:val="center"/>
              <w:rPr>
                <w:rFonts w:ascii="Times" w:hAnsi="Times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bardzo dobrej oraz:</w:t>
            </w:r>
          </w:p>
        </w:tc>
      </w:tr>
      <w:tr w:rsidR="00BE28F2">
        <w:tc>
          <w:tcPr>
            <w:tcW w:w="14454" w:type="dxa"/>
            <w:gridSpan w:val="5"/>
          </w:tcPr>
          <w:p w:rsidR="00BE28F2" w:rsidRDefault="002A713A">
            <w:pPr>
              <w:widowControl w:val="0"/>
              <w:jc w:val="center"/>
              <w:rPr>
                <w:rFonts w:ascii="Times" w:hAnsi="Times"/>
                <w:b/>
                <w:bCs/>
                <w:color w:val="4472C4" w:themeColor="accent1"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ROZDZIAŁ/DZIAŁ TEMATYCZNY: </w:t>
            </w:r>
            <w:r>
              <w:rPr>
                <w:rFonts w:ascii="Times" w:hAnsi="Times"/>
                <w:b/>
                <w:bCs/>
                <w:color w:val="000000"/>
                <w:sz w:val="28"/>
                <w:szCs w:val="28"/>
              </w:rPr>
              <w:t>O kresce i o rysowaniu</w:t>
            </w:r>
          </w:p>
        </w:tc>
      </w:tr>
      <w:tr w:rsidR="002A713A" w:rsidRPr="002A713A">
        <w:tc>
          <w:tcPr>
            <w:tcW w:w="2970" w:type="dxa"/>
          </w:tcPr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Wymienia rodzaje i kierunki linii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wyjaśnia, co to jest kontur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tłumaczy, na czym polega kontrast w rysunku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tłumaczy, co to jest światłocień.</w:t>
            </w:r>
          </w:p>
        </w:tc>
        <w:tc>
          <w:tcPr>
            <w:tcW w:w="2865" w:type="dxa"/>
          </w:tcPr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Wymienia rodzaje i kierunki linii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podaje przykłady zastosowania odmiennych rodzajów linii w rysunku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wyjaśnia, co to jest kontur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tłumaczy, na czym polega kontrast w rysunku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tłumaczy, co to jest światłocień.</w:t>
            </w:r>
          </w:p>
        </w:tc>
        <w:tc>
          <w:tcPr>
            <w:tcW w:w="2895" w:type="dxa"/>
          </w:tcPr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Przedstawia w pracy plastycznej fragment najbliższego otoczenia z uwzględnieniem co najmniej jednego elementu języka plastyki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wymienia rodzaje i kierunki linii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podaje przykłady zastosowania odmiennych rodzajów linii w rysunku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wyjaśnia, co to jest kontur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tłumaczy, na czym polega kontrast w rysunku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nazywa podstawowe narzędzia rysunkowe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stosuje w działaniach plastycznych różne narzędzia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tłumaczy, co to jest światłocień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na podstawie obserwacji rysuje oświetlone, jednobarwne formy trójwymiarowe.</w:t>
            </w:r>
          </w:p>
          <w:p w:rsidR="00BE28F2" w:rsidRPr="002A713A" w:rsidRDefault="00BE28F2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:rsidR="00BE28F2" w:rsidRPr="002A713A" w:rsidRDefault="00BE28F2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:rsidR="00BE28F2" w:rsidRPr="002A713A" w:rsidRDefault="00BE28F2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:rsidR="00BE28F2" w:rsidRPr="002A713A" w:rsidRDefault="00BE28F2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:rsidR="00BE28F2" w:rsidRPr="002A713A" w:rsidRDefault="00BE28F2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:rsidR="00BE28F2" w:rsidRPr="002A713A" w:rsidRDefault="00BE28F2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  <w:p w:rsidR="00BE28F2" w:rsidRPr="002A713A" w:rsidRDefault="00BE28F2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2834" w:type="dxa"/>
          </w:tcPr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lastRenderedPageBreak/>
              <w:t>- Wskazuje i opisuje elementy abecadła plastycznego w najbliższym otoczeniu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przedstawia w pracy plastycznej fragment najbliższego otoczenia z uwzględnieniem co najmniej jednego elementu języka plastyki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określa rolę plastyki w najbliższym otoczeniu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wymienia rodzaje i kierunki linii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podaje przykłady zastosowania odmiennych rodzajów linii w rysunku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podejmuje próby różnicowania linii i punktów w działaniach plastycznych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wyjaśnia, co to jest kontur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tłumaczy, na czym polega kontrast w rysunku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nazywa podstawowe narzędzia rysunkowe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- stosuje w działaniach </w:t>
            </w: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lastRenderedPageBreak/>
              <w:t>plastycznych różne narzędzia i podłoża rysunkowe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tłumaczy, co to jest światłocień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określa, jaka jest rola światłocienia w rysunku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na podstawie obserwacji rysuje oświetlone, jednobarwne formy trójwymiarowe.</w:t>
            </w:r>
          </w:p>
        </w:tc>
        <w:tc>
          <w:tcPr>
            <w:tcW w:w="2890" w:type="dxa"/>
          </w:tcPr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lastRenderedPageBreak/>
              <w:t>- Wskazuje na fotografiach i reprodukcjach obrazów tworzące je elementy plastyczne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wymienia przykłady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otoczenia estetycznego i uzasadnia swój wybór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omawia rolę środków plastycznych zastosowanych w odtworzeniu fragmentu otoczenia na płaszczyźnie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stosuje różnorodne rodzaje linii i punktów w działaniach plastycznych z uwzględnieniem cech materiałów, przedmiotów i zjawisk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rysuje kontur wskazanego przedmiotu zgodnie z podaną instrukcją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posługuje się kontrastem w działaniach plastycznych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  <w:sz w:val="20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- omawia </w:t>
            </w:r>
            <w:r w:rsidRPr="002A713A">
              <w:rPr>
                <w:rFonts w:ascii="Times" w:eastAsia="Calibri" w:hAnsi="Times"/>
                <w:color w:val="000000" w:themeColor="text1"/>
                <w:sz w:val="20"/>
                <w:szCs w:val="20"/>
              </w:rPr>
              <w:t>wskazan</w:t>
            </w: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ą reprodukcję rysunku pod kątem zastosowanych linii i ich kierunków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- określa rolę środków </w:t>
            </w: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lastRenderedPageBreak/>
              <w:t>plastycznych zastosowanych przez siebie w pracy plastycznej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rysuje z natury oraz z wyobraźni, twórczo wykorzystując możliwości wyrazu stwarzane przez różnorodne linie i punkty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stosuje walor w działaniach plastycznych odpowiednio do tematu i charakteru pracy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omawia wybraną reprodukcję dzieła pod kątem zastosowanych zróżnicowań walorowych wyjaśnia, w jaki sposób ukazać światłocień w rysunku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stosuje plamy walorowe w celu ukazania w rysunku światłocienia na przedmiotach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  <w:sz w:val="20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- omawia </w:t>
            </w:r>
            <w:r w:rsidRPr="002A713A">
              <w:rPr>
                <w:rFonts w:ascii="Times" w:eastAsia="Calibri" w:hAnsi="Times"/>
                <w:color w:val="000000" w:themeColor="text1"/>
                <w:sz w:val="20"/>
                <w:szCs w:val="20"/>
              </w:rPr>
              <w:t>wskazaną</w:t>
            </w: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 pracę pod kątem zastosowanego światłocienia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poprawnie przedstawia na rysunku cień przedmiotu w zależności od kierunku padania światła i odległości przedmiotu od źródła światła.</w:t>
            </w:r>
          </w:p>
        </w:tc>
      </w:tr>
      <w:tr w:rsidR="002A713A" w:rsidRPr="002A713A">
        <w:tc>
          <w:tcPr>
            <w:tcW w:w="14454" w:type="dxa"/>
            <w:gridSpan w:val="5"/>
          </w:tcPr>
          <w:p w:rsidR="00BE28F2" w:rsidRPr="002A713A" w:rsidRDefault="002A713A">
            <w:pPr>
              <w:widowControl w:val="0"/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2A713A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lastRenderedPageBreak/>
              <w:t>ROZDZIAŁ/DZIAŁ TEMATYCZNY: O barwie i malowaniu</w:t>
            </w:r>
          </w:p>
        </w:tc>
      </w:tr>
      <w:tr w:rsidR="002A713A" w:rsidRPr="002A713A">
        <w:tc>
          <w:tcPr>
            <w:tcW w:w="2970" w:type="dxa"/>
          </w:tcPr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Wyjaśnia, co to są barwy czyste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wskazuje barwy czyste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rozpoznaje barwy podstawowe i pochodne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uzyskuje kilka barw złamanych oraz powstałych ze zmieszania par barw dopełniających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wymienia barwy ciepłe i zimne</w:t>
            </w:r>
          </w:p>
          <w:p w:rsidR="00BE28F2" w:rsidRPr="002A713A" w:rsidRDefault="002A713A">
            <w:pPr>
              <w:widowControl w:val="0"/>
              <w:rPr>
                <w:rFonts w:ascii="Times" w:hAnsi="Times"/>
                <w:b/>
                <w:bCs/>
                <w:color w:val="000000" w:themeColor="text1"/>
                <w:sz w:val="44"/>
                <w:szCs w:val="44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stosuje wąską ą gamę barwną w działaniach plastycznych.</w:t>
            </w:r>
          </w:p>
        </w:tc>
        <w:tc>
          <w:tcPr>
            <w:tcW w:w="2865" w:type="dxa"/>
          </w:tcPr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Wyjaśnia, co to są barwy czyste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wskazuje barwy czyste w najbliższym otoczeniu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rozpoznaje barwy podstawowe i pochodne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podaje sposoby otrzymywania poszczególnych barw pochodnych</w:t>
            </w:r>
          </w:p>
          <w:p w:rsidR="00BE28F2" w:rsidRPr="002A713A" w:rsidRDefault="002A713A">
            <w:pPr>
              <w:widowControl w:val="0"/>
              <w:rPr>
                <w:rFonts w:ascii="Times" w:hAnsi="Times"/>
                <w:b/>
                <w:bCs/>
                <w:color w:val="000000" w:themeColor="text1"/>
                <w:sz w:val="44"/>
                <w:szCs w:val="44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- uzyskuje kilka barw złamanych oraz powstałych ze zmieszania </w:t>
            </w: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lastRenderedPageBreak/>
              <w:t>par barw dopełniających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wymienia barwy ciepłe i zimne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określa daną barwę jako ciepłą lub zimną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tłumaczy, co to jest gama barwna</w:t>
            </w:r>
          </w:p>
          <w:p w:rsidR="00BE28F2" w:rsidRPr="002A713A" w:rsidRDefault="002A713A">
            <w:pPr>
              <w:widowControl w:val="0"/>
              <w:rPr>
                <w:rFonts w:ascii="Times" w:hAnsi="Times"/>
                <w:b/>
                <w:bCs/>
                <w:color w:val="000000" w:themeColor="text1"/>
                <w:sz w:val="44"/>
                <w:szCs w:val="44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stosuje wąską  gamę barwną w działaniach plastycznych.</w:t>
            </w:r>
          </w:p>
        </w:tc>
        <w:tc>
          <w:tcPr>
            <w:tcW w:w="2895" w:type="dxa"/>
          </w:tcPr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lastRenderedPageBreak/>
              <w:t>- Wyjaśnia, co to są barwy czyste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wskazuje barwy czyste w najbliższym otoczeniu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rozpoznaje barwy podstawowe i pochodne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podaje sposoby otrzymywania poszczególnych barw pochodnych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- uzyskuje kilka barw złamanych oraz powstałych ze zmieszania </w:t>
            </w: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lastRenderedPageBreak/>
              <w:t>par barw dopełniających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wymienia barwy ciepłe i zimne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określa daną barwę jako ciepłą lub zimną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rozróżnia podstawowe właściwości barw ciepłych i zimnych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wskazuje niektóre barwy ciepłe i zimne na wybranej reprodukcji obraz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wykonuje pracę z zastosowaniem barw zbliżonych pod względem „temperatury”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tłumaczy, co to jest gama barwna</w:t>
            </w:r>
          </w:p>
          <w:p w:rsidR="00BE28F2" w:rsidRPr="002A713A" w:rsidRDefault="002A713A">
            <w:pPr>
              <w:widowControl w:val="0"/>
              <w:rPr>
                <w:rFonts w:ascii="Times" w:hAnsi="Times"/>
                <w:b/>
                <w:bCs/>
                <w:color w:val="000000" w:themeColor="text1"/>
                <w:sz w:val="44"/>
                <w:szCs w:val="44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stosuje wąską i szeroką gamę barwną w działaniach plastycznych.</w:t>
            </w:r>
          </w:p>
        </w:tc>
        <w:tc>
          <w:tcPr>
            <w:tcW w:w="2834" w:type="dxa"/>
          </w:tcPr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lastRenderedPageBreak/>
              <w:t>- Wyjaśnia, co to są barwy czyste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wskazuje barwy czyste w najbliższym otoczeniu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rozpoznaje barwy podstawowe i pochodne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podaje sposoby otrzymywania poszczególnych barw pochodnych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wymienia pary barw dopełniających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lastRenderedPageBreak/>
              <w:t>- podaje wszystkie poznane sposoby otrzymywania wybranych barw złamanych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uzyskuje kilka barw złamanych oraz powstałych ze zmieszania par barw dopełniających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stosuje niektóre barwy złamane i dopełniające w działaniach plastycznych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wymienia barwy ciepłe i zimne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określa daną barwę jako ciepłą lub zimną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rozróżnia podstawowe właściwości barw ciepłych i zimnych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wskazuje niektóre barwy ciepłe i zimne na wybranej reprodukcji obrazu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wykonuje pracę z zastosowaniem barw zbliżonych pod względem „temperatury”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tłumaczy, co to jest gama barwna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podaje rodzaje gamy barwnej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wyjaśnia, co to jest kolor lokalny i wskazuje kilka przykładów w najbliższym otoczeniu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określa, co to jest tonacja</w:t>
            </w:r>
          </w:p>
          <w:p w:rsidR="00BE28F2" w:rsidRPr="002A713A" w:rsidRDefault="002A713A">
            <w:pPr>
              <w:widowControl w:val="0"/>
              <w:rPr>
                <w:rFonts w:ascii="Times" w:hAnsi="Times"/>
                <w:b/>
                <w:bCs/>
                <w:color w:val="000000" w:themeColor="text1"/>
                <w:sz w:val="44"/>
                <w:szCs w:val="44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stosuje wąską i szeroką gamę barwną w działaniach plastycznych</w:t>
            </w:r>
          </w:p>
          <w:p w:rsidR="00BE28F2" w:rsidRPr="002A713A" w:rsidRDefault="002A713A">
            <w:pPr>
              <w:widowControl w:val="0"/>
              <w:rPr>
                <w:rFonts w:ascii="Times" w:hAnsi="Times"/>
                <w:b/>
                <w:bCs/>
                <w:color w:val="000000" w:themeColor="text1"/>
                <w:sz w:val="44"/>
                <w:szCs w:val="44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wymienia rodzaje technik mieszanych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określa, na czym polegają wybrane techniki mieszane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- wykonuje pracę w technice </w:t>
            </w: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lastRenderedPageBreak/>
              <w:t>mieszanej (farby wodne i pastele)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wyjaśnia, co to jest sgraffito</w:t>
            </w:r>
          </w:p>
          <w:p w:rsidR="00BE28F2" w:rsidRPr="002A713A" w:rsidRDefault="002A713A">
            <w:pPr>
              <w:widowControl w:val="0"/>
              <w:rPr>
                <w:rFonts w:ascii="Times" w:hAnsi="Times"/>
                <w:b/>
                <w:bCs/>
                <w:color w:val="000000" w:themeColor="text1"/>
                <w:sz w:val="44"/>
                <w:szCs w:val="44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stosuje technikę wydrapywania.</w:t>
            </w:r>
          </w:p>
        </w:tc>
        <w:tc>
          <w:tcPr>
            <w:tcW w:w="2890" w:type="dxa"/>
          </w:tcPr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lastRenderedPageBreak/>
              <w:t>- Opisuje sposoby otrzymywania odcieni barw pochodnych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poszukuje w działaniach plastycznych zestawień kontrastowych w grupie barw czystych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uzyskuje zamierzony odcień w wyniku mieszania określonych barw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- omawia wskazaną reprodukcję obrazu pod kątem </w:t>
            </w: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lastRenderedPageBreak/>
              <w:t>zastosowanych barw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wykorzystuje barwy w działaniach plastycznych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klasyfikuje daną barwę do odpowiedniego rodzaju barw: czystych, dopełniających lub złamanych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uzyskuje różnorodne odcienie barw złamanych oraz powstałych ze zmieszania par barw dopełniających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  <w:sz w:val="20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- wskazuje i nazywa barwy czyste, złamane i dopełniające występujące na </w:t>
            </w:r>
            <w:r w:rsidRPr="002A713A">
              <w:rPr>
                <w:rFonts w:ascii="Times" w:eastAsia="Calibri" w:hAnsi="Times"/>
                <w:color w:val="000000" w:themeColor="text1"/>
                <w:sz w:val="20"/>
                <w:szCs w:val="20"/>
              </w:rPr>
              <w:t>wybranych obrazach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wykorzystuje barwy w działaniach plastycznych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omawia wpływ barw ciepłych i zimnych na samopoczucie człowieka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wymienia barwy zastosowane przez siebie w pracy malarskiej i odpowiednio klasyfikuje je do grupy barw ciepłych lub zimnych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dobiera barwy ciepłe i zimne stosownie do tematu pracy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opisuje i porównuje wybrane prace malarskie pod kątem użytych barw ciepłych i zimnych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wyraża w pracy plastycznej uczucia i nastrój za pomocą odpowiednio dobranych barw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podaje przykłady różnych rodzajów gamy barwnej z najbliższego otoczenia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ustala „temperaturę” poszczególnych barw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- określa gamę barwną i tonację </w:t>
            </w: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lastRenderedPageBreak/>
              <w:t>wybranych obrazów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stosuje w działaniach plastycznych gamę barwną i tonację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porównuje gamy barwne i tonacje dwóch wybranych reprodukcji dzieł malarskich</w:t>
            </w:r>
          </w:p>
          <w:p w:rsidR="00BE28F2" w:rsidRPr="002A713A" w:rsidRDefault="002A713A">
            <w:pPr>
              <w:widowControl w:val="0"/>
              <w:rPr>
                <w:rFonts w:ascii="Times" w:hAnsi="Times"/>
                <w:b/>
                <w:bCs/>
                <w:color w:val="000000" w:themeColor="text1"/>
                <w:sz w:val="44"/>
                <w:szCs w:val="44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wyraża w pracy plastycznej uczucia i nastrój za pomocą odpowiednio dobranych barw.</w:t>
            </w:r>
          </w:p>
        </w:tc>
      </w:tr>
      <w:tr w:rsidR="002A713A" w:rsidRPr="002A713A">
        <w:tc>
          <w:tcPr>
            <w:tcW w:w="14454" w:type="dxa"/>
            <w:gridSpan w:val="5"/>
          </w:tcPr>
          <w:p w:rsidR="00BE28F2" w:rsidRPr="002A713A" w:rsidRDefault="002A713A">
            <w:pPr>
              <w:widowControl w:val="0"/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2A713A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lastRenderedPageBreak/>
              <w:t>SEMESTR II</w:t>
            </w:r>
          </w:p>
        </w:tc>
      </w:tr>
      <w:tr w:rsidR="002A713A" w:rsidRPr="002A713A">
        <w:tc>
          <w:tcPr>
            <w:tcW w:w="2970" w:type="dxa"/>
          </w:tcPr>
          <w:p w:rsidR="00BE28F2" w:rsidRPr="002A713A" w:rsidRDefault="002A713A">
            <w:pPr>
              <w:widowControl w:val="0"/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2A713A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dopuszczająca</w:t>
            </w:r>
          </w:p>
        </w:tc>
        <w:tc>
          <w:tcPr>
            <w:tcW w:w="2865" w:type="dxa"/>
          </w:tcPr>
          <w:p w:rsidR="00BE28F2" w:rsidRPr="002A713A" w:rsidRDefault="002A713A">
            <w:pPr>
              <w:widowControl w:val="0"/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2A713A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dostateczna</w:t>
            </w:r>
          </w:p>
          <w:p w:rsidR="00BE28F2" w:rsidRPr="002A713A" w:rsidRDefault="002A713A">
            <w:pPr>
              <w:widowControl w:val="0"/>
              <w:jc w:val="center"/>
              <w:rPr>
                <w:rFonts w:ascii="Times" w:hAnsi="Times"/>
                <w:i/>
                <w:iCs/>
                <w:color w:val="000000" w:themeColor="text1"/>
                <w:sz w:val="18"/>
                <w:szCs w:val="18"/>
              </w:rPr>
            </w:pPr>
            <w:r w:rsidRPr="002A713A">
              <w:rPr>
                <w:rFonts w:ascii="Times" w:hAnsi="Times"/>
                <w:i/>
                <w:iCs/>
                <w:color w:val="000000" w:themeColor="text1"/>
                <w:sz w:val="18"/>
                <w:szCs w:val="18"/>
              </w:rPr>
              <w:t>Uczeń spełnia wymagania edukacyjne niezbędne do uzyskania oceny dopuszczającej oraz:</w:t>
            </w:r>
          </w:p>
        </w:tc>
        <w:tc>
          <w:tcPr>
            <w:tcW w:w="2895" w:type="dxa"/>
          </w:tcPr>
          <w:p w:rsidR="00BE28F2" w:rsidRPr="002A713A" w:rsidRDefault="002A713A">
            <w:pPr>
              <w:widowControl w:val="0"/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2A713A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dobra</w:t>
            </w:r>
          </w:p>
          <w:p w:rsidR="00BE28F2" w:rsidRPr="002A713A" w:rsidRDefault="002A713A">
            <w:pPr>
              <w:widowControl w:val="0"/>
              <w:jc w:val="center"/>
              <w:rPr>
                <w:rFonts w:ascii="Times" w:hAnsi="Times"/>
                <w:i/>
                <w:iCs/>
                <w:color w:val="000000" w:themeColor="text1"/>
                <w:sz w:val="18"/>
                <w:szCs w:val="18"/>
              </w:rPr>
            </w:pPr>
            <w:r w:rsidRPr="002A713A">
              <w:rPr>
                <w:rFonts w:ascii="Times" w:hAnsi="Times"/>
                <w:i/>
                <w:iCs/>
                <w:color w:val="000000" w:themeColor="text1"/>
                <w:sz w:val="18"/>
                <w:szCs w:val="18"/>
              </w:rPr>
              <w:t>Uczeń spełnia wymagania edukacyjne niezbędne do uzyskania oceny dostatecznej</w:t>
            </w:r>
          </w:p>
          <w:p w:rsidR="00BE28F2" w:rsidRPr="002A713A" w:rsidRDefault="002A713A">
            <w:pPr>
              <w:widowControl w:val="0"/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2A713A">
              <w:rPr>
                <w:rFonts w:ascii="Times" w:hAnsi="Times"/>
                <w:i/>
                <w:iCs/>
                <w:color w:val="000000" w:themeColor="text1"/>
                <w:sz w:val="18"/>
                <w:szCs w:val="18"/>
              </w:rPr>
              <w:t>oraz:</w:t>
            </w:r>
          </w:p>
        </w:tc>
        <w:tc>
          <w:tcPr>
            <w:tcW w:w="2834" w:type="dxa"/>
          </w:tcPr>
          <w:p w:rsidR="00BE28F2" w:rsidRPr="002A713A" w:rsidRDefault="002A713A">
            <w:pPr>
              <w:widowControl w:val="0"/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2A713A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bardzo dobra</w:t>
            </w:r>
          </w:p>
          <w:p w:rsidR="00BE28F2" w:rsidRPr="002A713A" w:rsidRDefault="002A713A">
            <w:pPr>
              <w:widowControl w:val="0"/>
              <w:jc w:val="center"/>
              <w:rPr>
                <w:rFonts w:ascii="Times" w:hAnsi="Times"/>
                <w:i/>
                <w:iCs/>
                <w:color w:val="000000" w:themeColor="text1"/>
                <w:sz w:val="18"/>
                <w:szCs w:val="18"/>
              </w:rPr>
            </w:pPr>
            <w:r w:rsidRPr="002A713A">
              <w:rPr>
                <w:rFonts w:ascii="Times" w:hAnsi="Times"/>
                <w:i/>
                <w:iCs/>
                <w:color w:val="000000" w:themeColor="text1"/>
                <w:sz w:val="18"/>
                <w:szCs w:val="18"/>
              </w:rPr>
              <w:t>Uczeń spełnia wymagania edukacyjne niezbędne do uzyskania oceny dobrej</w:t>
            </w:r>
          </w:p>
          <w:p w:rsidR="00BE28F2" w:rsidRPr="002A713A" w:rsidRDefault="002A713A">
            <w:pPr>
              <w:widowControl w:val="0"/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2A713A">
              <w:rPr>
                <w:rFonts w:ascii="Times" w:hAnsi="Times"/>
                <w:i/>
                <w:iCs/>
                <w:color w:val="000000" w:themeColor="text1"/>
                <w:sz w:val="18"/>
                <w:szCs w:val="18"/>
              </w:rPr>
              <w:t>oraz:</w:t>
            </w:r>
          </w:p>
        </w:tc>
        <w:tc>
          <w:tcPr>
            <w:tcW w:w="2890" w:type="dxa"/>
          </w:tcPr>
          <w:p w:rsidR="00BE28F2" w:rsidRPr="002A713A" w:rsidRDefault="002A713A">
            <w:pPr>
              <w:widowControl w:val="0"/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2A713A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celująca</w:t>
            </w:r>
          </w:p>
          <w:p w:rsidR="00BE28F2" w:rsidRPr="002A713A" w:rsidRDefault="002A713A">
            <w:pPr>
              <w:widowControl w:val="0"/>
              <w:jc w:val="center"/>
              <w:rPr>
                <w:rFonts w:ascii="Times" w:hAnsi="Times"/>
                <w:i/>
                <w:iCs/>
                <w:color w:val="000000" w:themeColor="text1"/>
                <w:sz w:val="18"/>
                <w:szCs w:val="18"/>
              </w:rPr>
            </w:pPr>
            <w:r w:rsidRPr="002A713A">
              <w:rPr>
                <w:rFonts w:ascii="Times" w:hAnsi="Times"/>
                <w:i/>
                <w:iCs/>
                <w:color w:val="000000" w:themeColor="text1"/>
                <w:sz w:val="18"/>
                <w:szCs w:val="18"/>
              </w:rPr>
              <w:t>Uczeń spełnia wymagania edukacyjne niezbędne do uzyskania oceny bardzo dobrej oraz:</w:t>
            </w:r>
          </w:p>
        </w:tc>
      </w:tr>
      <w:tr w:rsidR="002A713A" w:rsidRPr="002A713A">
        <w:tc>
          <w:tcPr>
            <w:tcW w:w="14454" w:type="dxa"/>
            <w:gridSpan w:val="5"/>
          </w:tcPr>
          <w:p w:rsidR="00BE28F2" w:rsidRPr="002A713A" w:rsidRDefault="002A713A">
            <w:pPr>
              <w:widowControl w:val="0"/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2A713A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ROZDZIAŁ/DZIAŁ TEMATYCZNY: O plamach barwnych w malarstwie</w:t>
            </w:r>
          </w:p>
        </w:tc>
      </w:tr>
      <w:tr w:rsidR="002A713A" w:rsidRPr="002A713A">
        <w:tc>
          <w:tcPr>
            <w:tcW w:w="2970" w:type="dxa"/>
          </w:tcPr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tłumaczy, czym jest technika malarska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podejmuje próbę wykonania pracy na dowolny temat z zastosowaniem techniki akwarelowej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maluje pracę w technice akwarelowej z zastosowaniem wąskiej gamy barwnej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wykonuje pracę w technice pasteli olejnych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wykonuje pracę w technice mieszanej (farby wodne i pastele)</w:t>
            </w:r>
          </w:p>
          <w:p w:rsidR="00BE28F2" w:rsidRPr="002A713A" w:rsidRDefault="002A713A">
            <w:pPr>
              <w:widowControl w:val="0"/>
              <w:rPr>
                <w:rFonts w:ascii="Times" w:hAnsi="Times"/>
                <w:b/>
                <w:bCs/>
                <w:color w:val="000000" w:themeColor="text1"/>
                <w:sz w:val="44"/>
                <w:szCs w:val="44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stosuje technikę wydrapywania</w:t>
            </w:r>
          </w:p>
        </w:tc>
        <w:tc>
          <w:tcPr>
            <w:tcW w:w="2865" w:type="dxa"/>
          </w:tcPr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tłumaczy, czym jest technika malarska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podejmuje próbę wykonania pracy na dowolny temat z zastosowaniem techniki akwarelowej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maluje pracę w technice akwarelowej z zastosowaniem wąskiej gamy barwnej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wyjaśnia, co to jest farba kryjąca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wykonuje pracę malarską w gamie barwnej z zastosowaniem techniki plakatowej lub temperowej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wykonuje pracę w technice pasteli olejnych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określa, na czym polegają wybrane techniki mieszane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- wykonuje pracę w technice mieszanej (farby wodne i </w:t>
            </w: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lastRenderedPageBreak/>
              <w:t>pastele)</w:t>
            </w:r>
          </w:p>
          <w:p w:rsidR="00BE28F2" w:rsidRPr="002A713A" w:rsidRDefault="002A713A">
            <w:pPr>
              <w:widowControl w:val="0"/>
              <w:rPr>
                <w:rFonts w:ascii="Times" w:hAnsi="Times"/>
                <w:b/>
                <w:bCs/>
                <w:color w:val="000000" w:themeColor="text1"/>
                <w:sz w:val="44"/>
                <w:szCs w:val="44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stosuje technikę wydrapywania</w:t>
            </w:r>
          </w:p>
        </w:tc>
        <w:tc>
          <w:tcPr>
            <w:tcW w:w="2895" w:type="dxa"/>
          </w:tcPr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lastRenderedPageBreak/>
              <w:t>- tłumaczy, czym jest technika malarska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wymienia typowe narzędzia i podłoża wykorzystywane w technice akwarelowej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podejmuje próbę wykonania pracy na dowolny temat z zastosowaniem techniki akwarelowej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określa funkcję typowych narzędzi używanych w technice akwarelowej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maluje pracę w technice akwarelowej z zastosowaniem wąskiej gamy barwnej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wyjaśnia, co to jest farba kryjąca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wykonuje pracę malarską w szerokiej gamie barwnej z zastosowaniem techniki plakatowej lub temperowej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lastRenderedPageBreak/>
              <w:t>- wymienia typowe narzędzia i podłoża stosowane w technice pastelowej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podaje rodzaje pasteli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wykonuje pracę w technice pasteli olejnych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wymienia sposoby nanoszenia pasteli na podłoże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określa, na czym polegają wybrane techniki mieszane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wykonuje pracę w technice mieszanej (farby wodne i pastele)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  <w:sz w:val="20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stosuje technikę wydrapywania</w:t>
            </w:r>
          </w:p>
        </w:tc>
        <w:tc>
          <w:tcPr>
            <w:tcW w:w="2834" w:type="dxa"/>
          </w:tcPr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lastRenderedPageBreak/>
              <w:t>- tłumaczy, czym jest technika malarska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wymienia typowe narzędzia i podłoża wykorzystywane w technice akwarelowej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podejmuje próbę wykonania pracy na dowolny temat z zastosowaniem techniki akwarelowej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wyjaśnia, co to jest pigment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określa funkcję typowych narzędzi używanych w technice akwarelowej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maluje pracę w technice akwarelowej z zastosowaniem wąskiej gamy barwnej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wymienia typowe narzędzia i podłoża stosowane w technikach plakatowej i temperowej</w:t>
            </w:r>
          </w:p>
          <w:p w:rsidR="00BE28F2" w:rsidRPr="002A713A" w:rsidRDefault="002A713A">
            <w:pPr>
              <w:widowControl w:val="0"/>
              <w:rPr>
                <w:rFonts w:ascii="Times" w:hAnsi="Times"/>
                <w:b/>
                <w:bCs/>
                <w:color w:val="000000" w:themeColor="text1"/>
                <w:sz w:val="44"/>
                <w:szCs w:val="44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- wyjaśnia, co to jest farba </w:t>
            </w: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lastRenderedPageBreak/>
              <w:t>kryjąca</w:t>
            </w:r>
          </w:p>
          <w:p w:rsidR="00BE28F2" w:rsidRPr="002A713A" w:rsidRDefault="002A713A">
            <w:pPr>
              <w:widowControl w:val="0"/>
              <w:rPr>
                <w:rFonts w:ascii="Times" w:hAnsi="Times"/>
                <w:b/>
                <w:bCs/>
                <w:color w:val="000000" w:themeColor="text1"/>
                <w:sz w:val="44"/>
                <w:szCs w:val="44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omawia funkcje typowych narzędzi stosowanych w technice  plakatowej i temperowej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wykonuje pracę malarską w szerokiej gamie barwnej z zastosowaniem techniki plakatowej lub temperowej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wymienia typowe narzędzia i podłoża stosowane w technice pastelowej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podaje rodzaje pasteli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wykonuje pracę w technice pasteli olejnych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określa, w jaki sposób zabezpiecza się prace wykonane techniką pastelową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wymienia sposoby nanoszenia pasteli na podłoże</w:t>
            </w:r>
          </w:p>
          <w:p w:rsidR="00BE28F2" w:rsidRPr="002A713A" w:rsidRDefault="002A713A">
            <w:pPr>
              <w:widowControl w:val="0"/>
              <w:rPr>
                <w:rFonts w:ascii="Times" w:hAnsi="Times"/>
                <w:b/>
                <w:bCs/>
                <w:color w:val="000000" w:themeColor="text1"/>
                <w:sz w:val="44"/>
                <w:szCs w:val="44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wyjaśnia, co to są techniki mieszane</w:t>
            </w:r>
          </w:p>
        </w:tc>
        <w:tc>
          <w:tcPr>
            <w:tcW w:w="2890" w:type="dxa"/>
          </w:tcPr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lastRenderedPageBreak/>
              <w:t>- poprawnie wykorzystuje narzędzia i podłoża typowe dla techniki akwarelowej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na podstawie wykonanej pracy omawia sposób malowania akwarelami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analizuje wskazany obraz pod kątem efektów uzyskanych dzięki zastosowaniu techniki akwarelowej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wyjaśnia znaczenie podłoża w malarstwie akwarelowym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opisuje efekty malarskie, które można uzyskać dzięki technice akwarelowej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twórczo stosuje w działaniach plastycznych narzędzia i podłoża typowe dla techniki akwarelowej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- porównuje dwa dzieła malarskie wykonane w technice akwarelowej pod kątem </w:t>
            </w: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lastRenderedPageBreak/>
              <w:t>zastosowanych środków wyrazu plastycznego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poprawnie stosuje w działaniach plastycznych narzędzia i podłoża typowe dla techniki temperowej lub plakatowej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tłumaczy, do jakiego rodzaju farb należą tempera i plakatówka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określa, czym się charakteryzują farby temperowe i plakatowe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na podstawie prac wykonanych farbami plakatowymi i temperowymi porównuje sposoby malowania w obu technikach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twórczo stosuje technikę temperową i plakatową w działaniach plastycznych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opisuje wpływ techniki temperowej i plakatowej na wymowę dzieła na podstawie wybranych reprodukcji obrazów, oraz własnej pracy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poprawnie stosuje narzędzia i podłoża w technice pasteli olejnych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opisuje efekty wykorzystania określonego podłoża w technice pastelowej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omawia własną pracę wykonaną pastelami olejnymi pod kątem uzyskanych efektów plastycznych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twórczo stosuje technikę pasteli olejnych w działaniach plastycznych</w:t>
            </w:r>
          </w:p>
          <w:p w:rsidR="00BE28F2" w:rsidRPr="002A713A" w:rsidRDefault="002A713A">
            <w:pPr>
              <w:widowControl w:val="0"/>
              <w:rPr>
                <w:rFonts w:ascii="Times" w:hAnsi="Times"/>
                <w:b/>
                <w:bCs/>
                <w:color w:val="000000" w:themeColor="text1"/>
                <w:sz w:val="44"/>
                <w:szCs w:val="44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- porównuje dwie wybrane prace </w:t>
            </w: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lastRenderedPageBreak/>
              <w:t>wykonane techniką pastelową pod kątem uzyskanych efektów malarskich wyjaśnia, czemu służy stosowanie technik mieszanych w działaniach plastycznych</w:t>
            </w:r>
          </w:p>
          <w:p w:rsidR="00BE28F2" w:rsidRPr="002A713A" w:rsidRDefault="002A713A">
            <w:pPr>
              <w:widowControl w:val="0"/>
              <w:rPr>
                <w:rFonts w:ascii="Times" w:hAnsi="Times"/>
                <w:b/>
                <w:bCs/>
                <w:color w:val="000000" w:themeColor="text1"/>
                <w:sz w:val="44"/>
                <w:szCs w:val="44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wybiera daną technikę mieszaną dla najlepszego wyrażenia tematu pracy i analizuje ją pod kątem uzyskanych efektów plastycznych</w:t>
            </w:r>
          </w:p>
          <w:p w:rsidR="00BE28F2" w:rsidRPr="002A713A" w:rsidRDefault="002A713A">
            <w:pPr>
              <w:widowControl w:val="0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wykorzystuje techniki mieszane w wyrażaniu emocji</w:t>
            </w:r>
          </w:p>
        </w:tc>
      </w:tr>
      <w:tr w:rsidR="002A713A" w:rsidRPr="002A713A">
        <w:tc>
          <w:tcPr>
            <w:tcW w:w="14454" w:type="dxa"/>
            <w:gridSpan w:val="5"/>
          </w:tcPr>
          <w:p w:rsidR="00BE28F2" w:rsidRPr="002A713A" w:rsidRDefault="002A713A">
            <w:pPr>
              <w:widowControl w:val="0"/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2A713A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ROZDZIAŁ/DZIAŁ TEMATYCZNY: </w:t>
            </w:r>
            <w:r w:rsidRPr="002A713A">
              <w:rPr>
                <w:rFonts w:ascii="Times;Times EmbeddedFont;Times" w:hAnsi="Times;Times EmbeddedFont;Times"/>
                <w:b/>
                <w:bCs/>
                <w:color w:val="000000" w:themeColor="text1"/>
                <w:sz w:val="27"/>
                <w:szCs w:val="28"/>
              </w:rPr>
              <w:t>Estetyka otoczenia</w:t>
            </w:r>
            <w:r w:rsidRPr="002A713A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2A713A" w:rsidRPr="002A713A">
        <w:tc>
          <w:tcPr>
            <w:tcW w:w="2970" w:type="dxa"/>
          </w:tcPr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wyjaśnia, co to jest kolaż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wykonuje pracę w technice kolażu z wykorzystaniem dowolnych materiałów</w:t>
            </w:r>
          </w:p>
          <w:p w:rsidR="00BE28F2" w:rsidRPr="002A713A" w:rsidRDefault="002A713A">
            <w:pPr>
              <w:widowControl w:val="0"/>
              <w:rPr>
                <w:rFonts w:ascii="Times" w:hAnsi="Times"/>
                <w:b/>
                <w:bCs/>
                <w:color w:val="000000" w:themeColor="text1"/>
                <w:sz w:val="44"/>
                <w:szCs w:val="44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nabywa umiejętności  umożliwiające realizację zadań życia codziennego dotyczących posługiwania się językiem plastyki w zakresie elementarnym, odnoszącym się do codziennych sytuacji życiowych,</w:t>
            </w:r>
          </w:p>
        </w:tc>
        <w:tc>
          <w:tcPr>
            <w:tcW w:w="2865" w:type="dxa"/>
          </w:tcPr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wyjaśnia, co to jest kolaż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wymienia niektóre materiały stosowane w kolażu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omawia, w jaki sposób tworzy się kolaż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wykonuje pracę w technice kolażu z wykorzystaniem dowolnych materiałów</w:t>
            </w:r>
          </w:p>
          <w:p w:rsidR="00BE28F2" w:rsidRPr="002A713A" w:rsidRDefault="002A713A">
            <w:pPr>
              <w:widowControl w:val="0"/>
              <w:rPr>
                <w:rFonts w:ascii="Times" w:hAnsi="Times"/>
                <w:b/>
                <w:bCs/>
                <w:color w:val="000000" w:themeColor="text1"/>
                <w:sz w:val="44"/>
                <w:szCs w:val="44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posiada świadomość potrzeby estetyki otoczenia,</w:t>
            </w:r>
          </w:p>
        </w:tc>
        <w:tc>
          <w:tcPr>
            <w:tcW w:w="2895" w:type="dxa"/>
          </w:tcPr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wyjaśnia, co to jest kolaż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wymienia niektóre materiały stosowane w kolażu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omawia, w jaki sposób tworzy się kolaż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wykonuje pracę w technice kolażu z wykorzystaniem dowolnych materiałów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interpretuje niektóre wskazanych treści zawarte w dziełach,</w:t>
            </w:r>
          </w:p>
          <w:p w:rsidR="00BE28F2" w:rsidRPr="002A713A" w:rsidRDefault="002A713A" w:rsidP="002A713A">
            <w:pPr>
              <w:rPr>
                <w:rFonts w:ascii="Times" w:hAnsi="Times"/>
                <w:b/>
                <w:bCs/>
                <w:color w:val="000000" w:themeColor="text1"/>
                <w:sz w:val="44"/>
                <w:szCs w:val="44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wykazuje się wiedzą o funkcjach sztuki, dziedzinach plastyki, elementach struktury dzieł, środkach artystycznego wyrazu, stylach w sztuce,</w:t>
            </w:r>
          </w:p>
        </w:tc>
        <w:tc>
          <w:tcPr>
            <w:tcW w:w="2834" w:type="dxa"/>
          </w:tcPr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wyjaśnia, co to jest kolaż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wymienia niektóre materiały stosowane w kolażu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omawia, w jaki sposób tworzy się kolaż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wykonuje pracę w technice kolażu z wykorzystaniem dowolnych materiałów</w:t>
            </w:r>
          </w:p>
          <w:p w:rsidR="00BE28F2" w:rsidRPr="002A713A" w:rsidRDefault="002A713A">
            <w:pPr>
              <w:widowControl w:val="0"/>
              <w:rPr>
                <w:rFonts w:ascii="Times" w:hAnsi="Times"/>
                <w:b/>
                <w:bCs/>
                <w:color w:val="000000" w:themeColor="text1"/>
                <w:sz w:val="44"/>
                <w:szCs w:val="44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znajduje liczne powiązania między plastyką, a innymi dziedzinami życia</w:t>
            </w:r>
          </w:p>
        </w:tc>
        <w:tc>
          <w:tcPr>
            <w:tcW w:w="2890" w:type="dxa"/>
          </w:tcPr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określa, co decyduje o wyborze materiałów do wykonania kolażu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wykonuje pracę w technice kolażu z materiałów odpowiednio dobranych do tematu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wyjaśnia źródłosłów terminu kolaż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omawia wskazaną pracę pod kątem zastosowanych materiałów i barw oraz ich wpływu na wymowę dzieła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opisuje kolejne etapy pracy podczas tworzenia kolażu na podstawie własnej kompozycji</w:t>
            </w:r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- tłumaczy, na czym polega wykonywanie </w:t>
            </w:r>
            <w:proofErr w:type="spellStart"/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fotokolażu</w:t>
            </w:r>
            <w:proofErr w:type="spellEnd"/>
          </w:p>
          <w:p w:rsidR="00BE28F2" w:rsidRPr="002A713A" w:rsidRDefault="002A713A">
            <w:pPr>
              <w:widowControl w:val="0"/>
              <w:rPr>
                <w:color w:val="000000" w:themeColor="text1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>- twórczo stosuje zestawienia materiałów w celu uzyskania niestandardowych efektów wizualnych,</w:t>
            </w:r>
          </w:p>
          <w:p w:rsidR="00BE28F2" w:rsidRPr="002A713A" w:rsidRDefault="002A713A">
            <w:pPr>
              <w:widowControl w:val="0"/>
              <w:rPr>
                <w:rFonts w:ascii="Times" w:hAnsi="Times"/>
                <w:b/>
                <w:bCs/>
                <w:color w:val="000000" w:themeColor="text1"/>
                <w:sz w:val="44"/>
                <w:szCs w:val="44"/>
              </w:rPr>
            </w:pP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- interpretuje różnorodne treści zawarte w dziełach sztuki, </w:t>
            </w:r>
            <w:r w:rsidRPr="002A713A">
              <w:rPr>
                <w:rFonts w:ascii="Times" w:hAnsi="Times"/>
                <w:color w:val="000000" w:themeColor="text1"/>
                <w:sz w:val="20"/>
                <w:szCs w:val="20"/>
              </w:rPr>
              <w:lastRenderedPageBreak/>
              <w:t>wiedzy o funkcjach sztuki, dziedzinach plastyki, elementach struktury dzieł, środkach artystycznego wyrazu, stylach w sztuce, zauważa różnorodne powiązania plastyki z innymi dziedzinami życia</w:t>
            </w:r>
          </w:p>
        </w:tc>
      </w:tr>
    </w:tbl>
    <w:p w:rsidR="00BE28F2" w:rsidRPr="002A713A" w:rsidRDefault="00BE28F2">
      <w:pPr>
        <w:jc w:val="center"/>
        <w:rPr>
          <w:rFonts w:ascii="Times" w:hAnsi="Times"/>
          <w:b/>
          <w:bCs/>
          <w:color w:val="000000" w:themeColor="text1"/>
          <w:sz w:val="44"/>
          <w:szCs w:val="44"/>
        </w:rPr>
      </w:pPr>
    </w:p>
    <w:p w:rsidR="00BE28F2" w:rsidRPr="002A713A" w:rsidRDefault="002A713A">
      <w:pPr>
        <w:pStyle w:val="NormalnyWeb"/>
        <w:spacing w:before="280" w:after="280"/>
        <w:jc w:val="center"/>
        <w:rPr>
          <w:rFonts w:ascii="Times" w:hAnsi="Times"/>
          <w:b/>
          <w:bCs/>
          <w:color w:val="000000" w:themeColor="text1"/>
        </w:rPr>
      </w:pPr>
      <w:r w:rsidRPr="002A713A">
        <w:rPr>
          <w:rFonts w:ascii="Times" w:hAnsi="Times" w:cs="Times"/>
          <w:b/>
          <w:bCs/>
          <w:color w:val="000000" w:themeColor="text1"/>
        </w:rPr>
        <w:t>Wymagania edukacyjne są dostosowane do indywidualnych potrzeb rozwojowych i edukacyjnych oraz możliwości psychofizycznych ucznia.</w:t>
      </w:r>
    </w:p>
    <w:p w:rsidR="00BE28F2" w:rsidRPr="002A713A" w:rsidRDefault="002A713A">
      <w:pPr>
        <w:pStyle w:val="NormalnyWeb"/>
        <w:numPr>
          <w:ilvl w:val="0"/>
          <w:numId w:val="1"/>
        </w:numPr>
        <w:rPr>
          <w:rFonts w:ascii="Times" w:hAnsi="Times"/>
          <w:b/>
          <w:bCs/>
          <w:color w:val="000000" w:themeColor="text1"/>
        </w:rPr>
      </w:pPr>
      <w:r w:rsidRPr="002A713A">
        <w:rPr>
          <w:color w:val="000000" w:themeColor="text1"/>
        </w:rPr>
        <w:t>Program nauczania: Plastyka. Szkoła podstawowa.</w:t>
      </w:r>
    </w:p>
    <w:p w:rsidR="00BE28F2" w:rsidRPr="002A713A" w:rsidRDefault="002A713A">
      <w:pPr>
        <w:pStyle w:val="NormalnyWeb"/>
        <w:numPr>
          <w:ilvl w:val="0"/>
          <w:numId w:val="1"/>
        </w:numPr>
        <w:rPr>
          <w:rFonts w:ascii="Times" w:hAnsi="Times"/>
          <w:b/>
          <w:bCs/>
          <w:color w:val="000000" w:themeColor="text1"/>
        </w:rPr>
      </w:pPr>
      <w:r w:rsidRPr="002A713A">
        <w:rPr>
          <w:color w:val="000000" w:themeColor="text1"/>
        </w:rPr>
        <w:t>Podstawa programowa</w:t>
      </w:r>
      <w:bookmarkStart w:id="0" w:name="_GoBack"/>
      <w:bookmarkEnd w:id="0"/>
    </w:p>
    <w:p w:rsidR="00BE28F2" w:rsidRPr="002A713A" w:rsidRDefault="002A713A" w:rsidP="002A713A">
      <w:pPr>
        <w:pStyle w:val="NormalnyWeb"/>
        <w:numPr>
          <w:ilvl w:val="0"/>
          <w:numId w:val="1"/>
        </w:numPr>
        <w:rPr>
          <w:rFonts w:ascii="Times" w:hAnsi="Times"/>
          <w:b/>
          <w:bCs/>
          <w:color w:val="000000" w:themeColor="text1"/>
        </w:rPr>
      </w:pPr>
      <w:r w:rsidRPr="002A713A">
        <w:rPr>
          <w:color w:val="000000" w:themeColor="text1"/>
        </w:rPr>
        <w:t>Statut Szkoły Podstawowej nr 323 im. Polskich Olimpijczyków w Warszawie.</w:t>
      </w:r>
      <w:r w:rsidRPr="002A713A">
        <w:rPr>
          <w:rFonts w:ascii="Times" w:hAnsi="Times"/>
          <w:b/>
          <w:bCs/>
          <w:color w:val="000000" w:themeColor="text1"/>
        </w:rPr>
        <w:t xml:space="preserve"> </w:t>
      </w:r>
    </w:p>
    <w:sectPr w:rsidR="00BE28F2" w:rsidRPr="002A713A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;Times EmbeddedFont;Ti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A51DD2"/>
    <w:multiLevelType w:val="multilevel"/>
    <w:tmpl w:val="7458B8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E197DF8"/>
    <w:multiLevelType w:val="multilevel"/>
    <w:tmpl w:val="C24ECD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BE28F2"/>
    <w:rsid w:val="002A713A"/>
    <w:rsid w:val="00BE28F2"/>
    <w:rsid w:val="00E5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C6093D-8B3D-4A8E-AB50-B839B2FC5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NormalnyWeb">
    <w:name w:val="Normal (Web)"/>
    <w:basedOn w:val="Normalny"/>
    <w:uiPriority w:val="99"/>
    <w:unhideWhenUsed/>
    <w:qFormat/>
    <w:rsid w:val="00285718"/>
    <w:pPr>
      <w:spacing w:beforeAutospacing="1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9A33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42424A7A9557468BB6BF55C9C4FAE7" ma:contentTypeVersion="0" ma:contentTypeDescription="Utwórz nowy dokument." ma:contentTypeScope="" ma:versionID="198beacc92e93eb82494143efd8fbdc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74f0a4605ce4da9856928fb8c32d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F29939-76B0-41E3-8E50-F4BCF0988E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233F9D-377C-4AAF-9FDD-4B3DC6E308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E93F80-FF01-4597-B5A5-85DBB79234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2115</Words>
  <Characters>12690</Characters>
  <Application>Microsoft Office Word</Application>
  <DocSecurity>0</DocSecurity>
  <Lines>105</Lines>
  <Paragraphs>29</Paragraphs>
  <ScaleCrop>false</ScaleCrop>
  <Company>Microsoft</Company>
  <LinksUpToDate>false</LinksUpToDate>
  <CharactersWithSpaces>14776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Smolińska</dc:creator>
  <dc:description/>
  <cp:lastModifiedBy>Madzia</cp:lastModifiedBy>
  <cp:revision>17</cp:revision>
  <dcterms:created xsi:type="dcterms:W3CDTF">2021-08-23T08:58:00Z</dcterms:created>
  <dcterms:modified xsi:type="dcterms:W3CDTF">2021-08-26T07:55:00Z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0x0101007642424A7A9557468BB6BF55C9C4FAE7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